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87" w:rsidRPr="00524B87" w:rsidRDefault="00595513" w:rsidP="005275B6">
      <w:pPr>
        <w:pStyle w:val="DefaultStyle"/>
        <w:spacing w:after="0" w:line="240" w:lineRule="auto"/>
        <w:rPr>
          <w:rFonts w:ascii="Tempus Sans ITC" w:eastAsia="Century Gothic" w:hAnsi="Tempus Sans ITC" w:cs="Century Gothic"/>
          <w:b/>
          <w:color w:val="002060"/>
          <w:sz w:val="28"/>
        </w:rPr>
      </w:pPr>
      <w:r>
        <w:rPr>
          <w:rFonts w:ascii="Tempus Sans ITC" w:eastAsia="Century Gothic" w:hAnsi="Tempus Sans ITC" w:cs="Century Gothic"/>
          <w:b/>
          <w:color w:val="002060"/>
          <w:sz w:val="56"/>
        </w:rPr>
        <w:t>SAN FRANCISCO</w:t>
      </w:r>
      <w:r w:rsidR="00524B87" w:rsidRPr="00524B87">
        <w:rPr>
          <w:rFonts w:ascii="Tempus Sans ITC" w:eastAsia="Century Gothic" w:hAnsi="Tempus Sans ITC" w:cs="Century Gothic"/>
          <w:b/>
          <w:color w:val="002060"/>
          <w:sz w:val="28"/>
        </w:rPr>
        <w:t xml:space="preserve"> </w:t>
      </w:r>
      <w:r w:rsidR="00524B87">
        <w:rPr>
          <w:rFonts w:ascii="Tempus Sans ITC" w:eastAsia="Century Gothic" w:hAnsi="Tempus Sans ITC" w:cs="Century Gothic"/>
          <w:b/>
          <w:color w:val="002060"/>
          <w:sz w:val="28"/>
        </w:rPr>
        <w:t xml:space="preserve">– CITYSTAY </w:t>
      </w:r>
      <w:r w:rsidR="00524B87" w:rsidRPr="00524B87">
        <w:rPr>
          <w:rFonts w:ascii="Tempus Sans ITC" w:eastAsia="Century Gothic" w:hAnsi="Tempus Sans ITC" w:cs="Century Gothic"/>
          <w:b/>
          <w:color w:val="002060"/>
          <w:sz w:val="28"/>
        </w:rPr>
        <w:t>2020</w:t>
      </w:r>
    </w:p>
    <w:p w:rsidR="003E7060" w:rsidRPr="0014657C" w:rsidRDefault="00A141FC" w:rsidP="00F53D69">
      <w:pPr>
        <w:pStyle w:val="DefaultStyle"/>
        <w:spacing w:after="0" w:line="240" w:lineRule="auto"/>
        <w:rPr>
          <w:rFonts w:ascii="Tempus Sans ITC" w:hAnsi="Tempus Sans ITC"/>
          <w:b/>
          <w:sz w:val="16"/>
          <w:szCs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3D56E4" wp14:editId="273B255F">
                <wp:simplePos x="0" y="0"/>
                <wp:positionH relativeFrom="margin">
                  <wp:posOffset>-3810</wp:posOffset>
                </wp:positionH>
                <wp:positionV relativeFrom="paragraph">
                  <wp:posOffset>28575</wp:posOffset>
                </wp:positionV>
                <wp:extent cx="6076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79DB7" id="Straight Connector 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2.25pt" to="478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" strokecolor="#002060" strokeweight="1.5pt">
                <w10:wrap anchorx="margin"/>
              </v:line>
            </w:pict>
          </mc:Fallback>
        </mc:AlternateContent>
      </w:r>
    </w:p>
    <w:p w:rsidR="00091AAA" w:rsidRDefault="00091AAA" w:rsidP="002C5EDA">
      <w:pPr>
        <w:pStyle w:val="DefaultStyle"/>
        <w:tabs>
          <w:tab w:val="left" w:pos="4290"/>
        </w:tabs>
        <w:spacing w:after="0" w:line="240" w:lineRule="auto"/>
        <w:rPr>
          <w:rFonts w:asciiTheme="minorHAnsi" w:eastAsia="Century Gothic" w:hAnsiTheme="minorHAnsi" w:cs="Century Gothic"/>
          <w:b/>
          <w:color w:val="000000" w:themeColor="text1"/>
          <w:sz w:val="16"/>
        </w:rPr>
      </w:pPr>
    </w:p>
    <w:p w:rsidR="00393F68" w:rsidRPr="0014657C" w:rsidRDefault="00393F68" w:rsidP="002C5EDA">
      <w:pPr>
        <w:pStyle w:val="DefaultStyle"/>
        <w:tabs>
          <w:tab w:val="left" w:pos="4290"/>
        </w:tabs>
        <w:spacing w:after="0" w:line="240" w:lineRule="auto"/>
        <w:rPr>
          <w:rFonts w:asciiTheme="minorHAnsi" w:eastAsia="Century Gothic" w:hAnsiTheme="minorHAnsi" w:cs="Century Gothic"/>
          <w:b/>
          <w:color w:val="000000" w:themeColor="text1"/>
          <w:sz w:val="16"/>
        </w:rPr>
      </w:pPr>
    </w:p>
    <w:p w:rsidR="00B661E2" w:rsidRPr="009E5EE2" w:rsidRDefault="00F26020" w:rsidP="00D76CF8">
      <w:pPr>
        <w:pStyle w:val="DefaultStyle"/>
        <w:spacing w:line="276" w:lineRule="auto"/>
        <w:rPr>
          <w:rFonts w:asciiTheme="minorHAnsi" w:hAnsiTheme="minorHAnsi"/>
          <w:color w:val="000000" w:themeColor="text1"/>
          <w:sz w:val="24"/>
        </w:rPr>
      </w:pPr>
      <w:r w:rsidRPr="009E5EE2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</w:p>
    <w:p w:rsidR="00CB6CB4" w:rsidRDefault="00B118EE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Traslado</w:t>
      </w:r>
      <w:r w:rsidR="005275B6" w:rsidRPr="003F6F75">
        <w:rPr>
          <w:color w:val="000000" w:themeColor="text1"/>
          <w:szCs w:val="24"/>
        </w:rPr>
        <w:t xml:space="preserve"> </w:t>
      </w:r>
      <w:r w:rsidR="00D03A22">
        <w:rPr>
          <w:color w:val="000000" w:themeColor="text1"/>
          <w:szCs w:val="24"/>
        </w:rPr>
        <w:t>de llegada</w:t>
      </w:r>
      <w:r w:rsidR="00EB6BB0">
        <w:rPr>
          <w:color w:val="000000" w:themeColor="text1"/>
          <w:szCs w:val="24"/>
        </w:rPr>
        <w:t xml:space="preserve"> y salida del Aeropuerto Internacional</w:t>
      </w:r>
      <w:r w:rsidR="00CB6CB4">
        <w:rPr>
          <w:color w:val="000000" w:themeColor="text1"/>
          <w:szCs w:val="24"/>
        </w:rPr>
        <w:t xml:space="preserve"> en vuelos diurnos.</w:t>
      </w:r>
    </w:p>
    <w:p w:rsidR="005275B6" w:rsidRPr="00CB6CB4" w:rsidRDefault="00595513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02, </w:t>
      </w:r>
      <w:r w:rsidR="00EB6BB0" w:rsidRPr="00CB6CB4">
        <w:rPr>
          <w:b/>
          <w:color w:val="000000" w:themeColor="text1"/>
          <w:szCs w:val="24"/>
        </w:rPr>
        <w:t>03</w:t>
      </w:r>
      <w:r w:rsidR="00B118EE" w:rsidRPr="00CB6CB4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 xml:space="preserve">o 04 </w:t>
      </w:r>
      <w:r w:rsidR="005275B6" w:rsidRPr="00CB6CB4">
        <w:rPr>
          <w:b/>
          <w:color w:val="000000" w:themeColor="text1"/>
          <w:szCs w:val="24"/>
        </w:rPr>
        <w:t>Noches</w:t>
      </w:r>
      <w:r w:rsidR="005275B6" w:rsidRPr="00CB6CB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de hospedaje en Hotel </w:t>
      </w:r>
      <w:proofErr w:type="spellStart"/>
      <w:r>
        <w:rPr>
          <w:color w:val="000000" w:themeColor="text1"/>
          <w:szCs w:val="24"/>
        </w:rPr>
        <w:t>Whitcomb</w:t>
      </w:r>
      <w:proofErr w:type="spellEnd"/>
      <w:r>
        <w:rPr>
          <w:color w:val="000000" w:themeColor="text1"/>
          <w:szCs w:val="24"/>
        </w:rPr>
        <w:t xml:space="preserve"> en San Francisco</w:t>
      </w:r>
      <w:r w:rsidR="00EB6BB0" w:rsidRPr="00CB6CB4">
        <w:rPr>
          <w:color w:val="000000" w:themeColor="text1"/>
          <w:szCs w:val="24"/>
        </w:rPr>
        <w:t>.</w:t>
      </w:r>
    </w:p>
    <w:p w:rsidR="009868E5" w:rsidRDefault="009868E5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Visita </w:t>
      </w:r>
      <w:r w:rsidR="007154D2">
        <w:rPr>
          <w:color w:val="000000" w:themeColor="text1"/>
          <w:szCs w:val="24"/>
        </w:rPr>
        <w:t xml:space="preserve">de ciudad </w:t>
      </w:r>
      <w:r w:rsidR="00595513">
        <w:rPr>
          <w:color w:val="000000" w:themeColor="text1"/>
          <w:szCs w:val="24"/>
        </w:rPr>
        <w:t xml:space="preserve">guiada </w:t>
      </w:r>
      <w:r>
        <w:rPr>
          <w:color w:val="000000" w:themeColor="text1"/>
          <w:szCs w:val="24"/>
        </w:rPr>
        <w:t>e</w:t>
      </w:r>
      <w:r w:rsidR="00595513">
        <w:rPr>
          <w:color w:val="000000" w:themeColor="text1"/>
          <w:szCs w:val="24"/>
        </w:rPr>
        <w:t>n</w:t>
      </w:r>
      <w:r>
        <w:rPr>
          <w:color w:val="000000" w:themeColor="text1"/>
          <w:szCs w:val="24"/>
        </w:rPr>
        <w:t xml:space="preserve"> </w:t>
      </w:r>
      <w:proofErr w:type="gramStart"/>
      <w:r>
        <w:rPr>
          <w:color w:val="000000" w:themeColor="text1"/>
          <w:szCs w:val="24"/>
        </w:rPr>
        <w:t>Español</w:t>
      </w:r>
      <w:proofErr w:type="gramEnd"/>
      <w:r>
        <w:rPr>
          <w:color w:val="000000" w:themeColor="text1"/>
          <w:szCs w:val="24"/>
        </w:rPr>
        <w:t>.</w:t>
      </w:r>
    </w:p>
    <w:p w:rsidR="00B118EE" w:rsidRPr="0014657C" w:rsidRDefault="00EB6BB0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Impuestos</w:t>
      </w:r>
      <w:r w:rsidR="00B118EE" w:rsidRPr="0014657C">
        <w:rPr>
          <w:color w:val="000000" w:themeColor="text1"/>
          <w:szCs w:val="24"/>
        </w:rPr>
        <w:t>.</w:t>
      </w:r>
    </w:p>
    <w:p w:rsidR="00A141FC" w:rsidRPr="00A141FC" w:rsidRDefault="00A141FC" w:rsidP="000D550E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1653B4">
        <w:rPr>
          <w:rFonts w:asciiTheme="minorHAnsi" w:eastAsia="Century Gothic" w:hAnsiTheme="minorHAnsi" w:cs="Century Gothic"/>
          <w:color w:val="000000" w:themeColor="text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293932">
        <w:rPr>
          <w:sz w:val="18"/>
          <w:szCs w:val="18"/>
        </w:rPr>
        <w:t>(Aplica solo para Menores de 70 años).</w:t>
      </w:r>
      <w:r w:rsidRPr="003E7060">
        <w:rPr>
          <w:color w:val="auto"/>
          <w:sz w:val="20"/>
        </w:rPr>
        <w:t>*</w:t>
      </w:r>
    </w:p>
    <w:p w:rsidR="000D550E" w:rsidRPr="003E6CB5" w:rsidRDefault="000D550E" w:rsidP="007154D2">
      <w:pPr>
        <w:pStyle w:val="DefaultStyle"/>
        <w:tabs>
          <w:tab w:val="left" w:pos="851"/>
        </w:tabs>
        <w:spacing w:after="0" w:line="276" w:lineRule="auto"/>
        <w:rPr>
          <w:rFonts w:asciiTheme="minorHAnsi" w:hAnsiTheme="minorHAnsi"/>
          <w:color w:val="auto"/>
          <w:sz w:val="20"/>
        </w:rPr>
      </w:pPr>
    </w:p>
    <w:p w:rsidR="00B661E2" w:rsidRPr="009D7514" w:rsidRDefault="00F26020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9D7514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1260"/>
        <w:gridCol w:w="1193"/>
        <w:gridCol w:w="1193"/>
        <w:gridCol w:w="1193"/>
        <w:gridCol w:w="1193"/>
        <w:gridCol w:w="1177"/>
      </w:tblGrid>
      <w:tr w:rsidR="000D550E" w:rsidRPr="005275B6" w:rsidTr="00414CEC">
        <w:trPr>
          <w:trHeight w:val="20"/>
          <w:jc w:val="center"/>
        </w:trPr>
        <w:tc>
          <w:tcPr>
            <w:tcW w:w="1338" w:type="pct"/>
            <w:shd w:val="clear" w:color="auto" w:fill="002060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FECHAS</w:t>
            </w:r>
          </w:p>
        </w:tc>
        <w:tc>
          <w:tcPr>
            <w:tcW w:w="640" w:type="pct"/>
            <w:shd w:val="clear" w:color="auto" w:fill="002060"/>
            <w:vAlign w:val="center"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NOCHES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SGL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DBL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TPL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CPL</w:t>
            </w:r>
          </w:p>
        </w:tc>
        <w:tc>
          <w:tcPr>
            <w:tcW w:w="599" w:type="pct"/>
            <w:shd w:val="clear" w:color="auto" w:fill="F79646" w:themeFill="accent6"/>
            <w:vAlign w:val="center"/>
            <w:hideMark/>
          </w:tcPr>
          <w:p w:rsidR="000D550E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CHD</w:t>
            </w:r>
          </w:p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&lt; 17 años</w:t>
            </w:r>
          </w:p>
        </w:tc>
      </w:tr>
      <w:tr w:rsidR="00414CEC" w:rsidRPr="005275B6" w:rsidTr="00414CEC">
        <w:trPr>
          <w:trHeight w:val="397"/>
          <w:jc w:val="center"/>
        </w:trPr>
        <w:tc>
          <w:tcPr>
            <w:tcW w:w="1338" w:type="pct"/>
            <w:vMerge w:val="restart"/>
            <w:shd w:val="clear" w:color="auto" w:fill="F2F2F2" w:themeFill="background1" w:themeFillShade="F2"/>
            <w:vAlign w:val="center"/>
          </w:tcPr>
          <w:p w:rsidR="00414CEC" w:rsidRPr="00C00DD2" w:rsidRDefault="00414CEC" w:rsidP="00073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C00DD2">
              <w:rPr>
                <w:rFonts w:eastAsia="Times New Roman" w:cs="Times New Roman"/>
                <w:b/>
                <w:bCs/>
                <w:szCs w:val="20"/>
              </w:rPr>
              <w:t>APR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C00DD2">
              <w:rPr>
                <w:rFonts w:eastAsia="Times New Roman" w:cs="Times New Roman"/>
                <w:b/>
                <w:bCs/>
                <w:szCs w:val="20"/>
              </w:rPr>
              <w:t xml:space="preserve">01 </w:t>
            </w:r>
            <w:r>
              <w:rPr>
                <w:rFonts w:eastAsia="Times New Roman" w:cs="Times New Roman"/>
                <w:b/>
                <w:bCs/>
                <w:szCs w:val="20"/>
              </w:rPr>
              <w:t>–</w:t>
            </w:r>
            <w:r w:rsidRPr="00C00DD2">
              <w:rPr>
                <w:rFonts w:eastAsia="Times New Roman" w:cs="Times New Roman"/>
                <w:b/>
                <w:bCs/>
                <w:szCs w:val="20"/>
              </w:rPr>
              <w:t xml:space="preserve"> MAY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C00DD2">
              <w:rPr>
                <w:rFonts w:eastAsia="Times New Roman" w:cs="Times New Roman"/>
                <w:b/>
                <w:bCs/>
                <w:szCs w:val="20"/>
              </w:rPr>
              <w:t>31</w:t>
            </w:r>
          </w:p>
          <w:p w:rsidR="00414CEC" w:rsidRPr="00C00DD2" w:rsidRDefault="00414CEC" w:rsidP="00414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AGO 01 – OCT 31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02 N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414CEC" w:rsidRPr="005275B6" w:rsidTr="00414CEC">
        <w:trPr>
          <w:trHeight w:val="397"/>
          <w:jc w:val="center"/>
        </w:trPr>
        <w:tc>
          <w:tcPr>
            <w:tcW w:w="1338" w:type="pct"/>
            <w:vMerge/>
            <w:shd w:val="clear" w:color="auto" w:fill="F2F2F2" w:themeFill="background1" w:themeFillShade="F2"/>
            <w:vAlign w:val="center"/>
          </w:tcPr>
          <w:p w:rsidR="00414CEC" w:rsidRPr="00C00DD2" w:rsidRDefault="00414CEC" w:rsidP="00073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03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1524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414CEC" w:rsidRPr="005275B6" w:rsidTr="00414CEC">
        <w:trPr>
          <w:trHeight w:val="397"/>
          <w:jc w:val="center"/>
        </w:trPr>
        <w:tc>
          <w:tcPr>
            <w:tcW w:w="1338" w:type="pct"/>
            <w:vMerge/>
            <w:shd w:val="clear" w:color="auto" w:fill="F2F2F2" w:themeFill="background1" w:themeFillShade="F2"/>
            <w:vAlign w:val="center"/>
          </w:tcPr>
          <w:p w:rsidR="00414CEC" w:rsidRPr="00C00DD2" w:rsidRDefault="00414CEC" w:rsidP="00073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04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 xml:space="preserve">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1883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951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</w:tr>
      <w:tr w:rsidR="00414CEC" w:rsidRPr="005275B6" w:rsidTr="00414CEC">
        <w:trPr>
          <w:trHeight w:val="397"/>
          <w:jc w:val="center"/>
        </w:trPr>
        <w:tc>
          <w:tcPr>
            <w:tcW w:w="1338" w:type="pct"/>
            <w:vMerge w:val="restart"/>
            <w:shd w:val="clear" w:color="auto" w:fill="F2F2F2" w:themeFill="background1" w:themeFillShade="F2"/>
            <w:vAlign w:val="center"/>
          </w:tcPr>
          <w:p w:rsidR="00414CEC" w:rsidRPr="00C00DD2" w:rsidRDefault="00414CEC" w:rsidP="00414C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JUN 01 – JUL 31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02 N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414CEC" w:rsidRPr="005275B6" w:rsidTr="00414CEC">
        <w:trPr>
          <w:trHeight w:val="397"/>
          <w:jc w:val="center"/>
        </w:trPr>
        <w:tc>
          <w:tcPr>
            <w:tcW w:w="1338" w:type="pct"/>
            <w:vMerge/>
            <w:shd w:val="clear" w:color="auto" w:fill="F2F2F2" w:themeFill="background1" w:themeFillShade="F2"/>
            <w:vAlign w:val="center"/>
          </w:tcPr>
          <w:p w:rsidR="00414CEC" w:rsidRPr="00FE4A21" w:rsidRDefault="00414CEC" w:rsidP="00C00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03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1427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722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414CEC" w:rsidRPr="005275B6" w:rsidTr="00414CEC">
        <w:trPr>
          <w:trHeight w:val="397"/>
          <w:jc w:val="center"/>
        </w:trPr>
        <w:tc>
          <w:tcPr>
            <w:tcW w:w="1338" w:type="pct"/>
            <w:vMerge/>
            <w:shd w:val="clear" w:color="auto" w:fill="F2F2F2" w:themeFill="background1" w:themeFillShade="F2"/>
            <w:vAlign w:val="center"/>
          </w:tcPr>
          <w:p w:rsidR="00414CEC" w:rsidRPr="00FE4A21" w:rsidRDefault="00414CEC" w:rsidP="00C00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04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 xml:space="preserve">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1754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</w:tr>
      <w:tr w:rsidR="00414CEC" w:rsidTr="00414CEC">
        <w:trPr>
          <w:trHeight w:val="397"/>
          <w:jc w:val="center"/>
        </w:trPr>
        <w:tc>
          <w:tcPr>
            <w:tcW w:w="1338" w:type="pct"/>
            <w:vMerge w:val="restart"/>
            <w:shd w:val="clear" w:color="auto" w:fill="F2F2F2" w:themeFill="background1" w:themeFillShade="F2"/>
            <w:vAlign w:val="center"/>
          </w:tcPr>
          <w:p w:rsidR="00414CEC" w:rsidRPr="00C00DD2" w:rsidRDefault="00414CEC" w:rsidP="00CB47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414CEC">
              <w:rPr>
                <w:rFonts w:eastAsia="Times New Roman" w:cs="Times New Roman"/>
                <w:b/>
                <w:bCs/>
                <w:szCs w:val="20"/>
              </w:rPr>
              <w:t>NOV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414CEC">
              <w:rPr>
                <w:rFonts w:eastAsia="Times New Roman" w:cs="Times New Roman"/>
                <w:b/>
                <w:bCs/>
                <w:szCs w:val="20"/>
              </w:rPr>
              <w:t xml:space="preserve">01 </w:t>
            </w:r>
            <w:r>
              <w:rPr>
                <w:rFonts w:eastAsia="Times New Roman" w:cs="Times New Roman"/>
                <w:b/>
                <w:bCs/>
                <w:szCs w:val="20"/>
              </w:rPr>
              <w:t>–</w:t>
            </w:r>
            <w:r w:rsidRPr="00414CEC">
              <w:rPr>
                <w:rFonts w:eastAsia="Times New Roman" w:cs="Times New Roman"/>
                <w:b/>
                <w:bCs/>
                <w:szCs w:val="20"/>
              </w:rPr>
              <w:t xml:space="preserve"> DEC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Pr="00414CEC">
              <w:rPr>
                <w:rFonts w:eastAsia="Times New Roman" w:cs="Times New Roman"/>
                <w:b/>
                <w:bCs/>
                <w:szCs w:val="20"/>
              </w:rPr>
              <w:t>31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02 N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414CEC" w:rsidTr="00414CEC">
        <w:trPr>
          <w:trHeight w:val="397"/>
          <w:jc w:val="center"/>
        </w:trPr>
        <w:tc>
          <w:tcPr>
            <w:tcW w:w="1338" w:type="pct"/>
            <w:vMerge/>
            <w:shd w:val="clear" w:color="auto" w:fill="F2F2F2" w:themeFill="background1" w:themeFillShade="F2"/>
            <w:vAlign w:val="center"/>
          </w:tcPr>
          <w:p w:rsidR="00414CEC" w:rsidRPr="00FE4A21" w:rsidRDefault="00414CEC" w:rsidP="00CB47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03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1233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414CEC" w:rsidTr="00414CEC">
        <w:trPr>
          <w:trHeight w:val="397"/>
          <w:jc w:val="center"/>
        </w:trPr>
        <w:tc>
          <w:tcPr>
            <w:tcW w:w="1338" w:type="pct"/>
            <w:vMerge/>
            <w:shd w:val="clear" w:color="auto" w:fill="F2F2F2" w:themeFill="background1" w:themeFillShade="F2"/>
            <w:vAlign w:val="center"/>
          </w:tcPr>
          <w:p w:rsidR="00414CEC" w:rsidRPr="00FE4A21" w:rsidRDefault="00414CEC" w:rsidP="00CB47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414CEC" w:rsidRPr="00C00DD2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04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 xml:space="preserve">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1495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vAlign w:val="center"/>
          </w:tcPr>
          <w:p w:rsidR="00414CEC" w:rsidRDefault="00414CEC" w:rsidP="00CB47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</w:tr>
    </w:tbl>
    <w:p w:rsidR="00D15555" w:rsidRDefault="00D15555" w:rsidP="00D5255D">
      <w:pPr>
        <w:pStyle w:val="DefaultStyle"/>
        <w:spacing w:after="0" w:line="240" w:lineRule="auto"/>
        <w:rPr>
          <w:rFonts w:asciiTheme="minorHAnsi" w:eastAsiaTheme="minorEastAsia" w:hAnsiTheme="minorHAnsi" w:cstheme="minorBidi"/>
          <w:b/>
          <w:color w:val="auto"/>
          <w:sz w:val="20"/>
        </w:rPr>
      </w:pPr>
    </w:p>
    <w:p w:rsidR="007154D2" w:rsidRPr="007154D2" w:rsidRDefault="007154D2" w:rsidP="007154D2">
      <w:pPr>
        <w:spacing w:after="0" w:line="240" w:lineRule="auto"/>
        <w:jc w:val="center"/>
        <w:rPr>
          <w:b/>
        </w:rPr>
      </w:pPr>
      <w:r w:rsidRPr="007154D2">
        <w:rPr>
          <w:b/>
        </w:rPr>
        <w:t>OPCIONAL: UPGRADE TOUR DE SAN FANCISCO – agregue visita de alactraz $7</w:t>
      </w:r>
      <w:r w:rsidR="00510942" w:rsidRPr="007154D2">
        <w:rPr>
          <w:b/>
        </w:rPr>
        <w:t xml:space="preserve">0.00 </w:t>
      </w:r>
      <w:r w:rsidRPr="007154D2">
        <w:rPr>
          <w:b/>
        </w:rPr>
        <w:t>por persona</w:t>
      </w:r>
    </w:p>
    <w:p w:rsidR="007154D2" w:rsidRPr="007154D2" w:rsidRDefault="007154D2" w:rsidP="007154D2">
      <w:pPr>
        <w:spacing w:after="0" w:line="240" w:lineRule="auto"/>
        <w:jc w:val="center"/>
        <w:rPr>
          <w:sz w:val="20"/>
        </w:rPr>
      </w:pPr>
      <w:r>
        <w:rPr>
          <w:sz w:val="20"/>
        </w:rPr>
        <w:t>– E</w:t>
      </w:r>
      <w:r w:rsidR="00510942" w:rsidRPr="007154D2">
        <w:rPr>
          <w:sz w:val="20"/>
        </w:rPr>
        <w:t xml:space="preserve">n momento de reservar paquete </w:t>
      </w:r>
      <w:r w:rsidRPr="007154D2">
        <w:rPr>
          <w:sz w:val="20"/>
        </w:rPr>
        <w:t>deberán e</w:t>
      </w:r>
      <w:r w:rsidR="00510942" w:rsidRPr="007154D2">
        <w:rPr>
          <w:sz w:val="20"/>
        </w:rPr>
        <w:t>specificar fecha de visita a alcatraz con horario –</w:t>
      </w:r>
    </w:p>
    <w:p w:rsidR="000D550E" w:rsidRPr="007154D2" w:rsidRDefault="007154D2" w:rsidP="007154D2">
      <w:pPr>
        <w:spacing w:after="0" w:line="240" w:lineRule="auto"/>
        <w:jc w:val="center"/>
        <w:rPr>
          <w:sz w:val="20"/>
        </w:rPr>
      </w:pPr>
      <w:r w:rsidRPr="007154D2">
        <w:rPr>
          <w:b/>
          <w:sz w:val="20"/>
        </w:rPr>
        <w:t>Nota:</w:t>
      </w:r>
      <w:r>
        <w:rPr>
          <w:sz w:val="20"/>
        </w:rPr>
        <w:t xml:space="preserve"> Visita de Ciudad </w:t>
      </w:r>
      <w:r w:rsidR="00510942" w:rsidRPr="007154D2">
        <w:rPr>
          <w:sz w:val="20"/>
        </w:rPr>
        <w:t xml:space="preserve">termina 1:30pm – </w:t>
      </w:r>
      <w:r w:rsidRPr="007154D2">
        <w:rPr>
          <w:sz w:val="20"/>
        </w:rPr>
        <w:t>recién</w:t>
      </w:r>
      <w:r w:rsidR="00510942" w:rsidRPr="007154D2">
        <w:rPr>
          <w:sz w:val="20"/>
        </w:rPr>
        <w:t xml:space="preserve"> </w:t>
      </w:r>
      <w:r w:rsidRPr="007154D2">
        <w:rPr>
          <w:sz w:val="20"/>
        </w:rPr>
        <w:t>podrán</w:t>
      </w:r>
      <w:r w:rsidR="00510942" w:rsidRPr="007154D2">
        <w:rPr>
          <w:sz w:val="20"/>
        </w:rPr>
        <w:t xml:space="preserve"> tomar barco de las 14:00 o pueden</w:t>
      </w:r>
      <w:r w:rsidRPr="007154D2">
        <w:rPr>
          <w:sz w:val="20"/>
        </w:rPr>
        <w:t xml:space="preserve"> p</w:t>
      </w:r>
      <w:r w:rsidR="00510942" w:rsidRPr="007154D2">
        <w:rPr>
          <w:sz w:val="20"/>
        </w:rPr>
        <w:t xml:space="preserve">edir entrada de alcatraz para el </w:t>
      </w:r>
      <w:r w:rsidRPr="007154D2">
        <w:rPr>
          <w:sz w:val="20"/>
        </w:rPr>
        <w:t>día</w:t>
      </w:r>
      <w:r w:rsidR="00510942" w:rsidRPr="007154D2">
        <w:rPr>
          <w:sz w:val="20"/>
        </w:rPr>
        <w:t xml:space="preserve"> siguiente del tour – no incluye</w:t>
      </w:r>
      <w:r w:rsidRPr="007154D2">
        <w:rPr>
          <w:sz w:val="20"/>
        </w:rPr>
        <w:t xml:space="preserve"> t</w:t>
      </w:r>
      <w:r w:rsidR="00510942" w:rsidRPr="007154D2">
        <w:rPr>
          <w:sz w:val="20"/>
        </w:rPr>
        <w:t xml:space="preserve">raslado de regreso a su hotel </w:t>
      </w:r>
      <w:r w:rsidRPr="007154D2">
        <w:rPr>
          <w:sz w:val="20"/>
        </w:rPr>
        <w:t>después</w:t>
      </w:r>
      <w:r w:rsidR="00510942" w:rsidRPr="007154D2">
        <w:rPr>
          <w:sz w:val="20"/>
        </w:rPr>
        <w:t xml:space="preserve"> de visitar alcatraz ***una vez</w:t>
      </w:r>
      <w:r w:rsidRPr="007154D2">
        <w:rPr>
          <w:sz w:val="20"/>
        </w:rPr>
        <w:t xml:space="preserve"> r</w:t>
      </w:r>
      <w:r w:rsidR="00510942" w:rsidRPr="007154D2">
        <w:rPr>
          <w:sz w:val="20"/>
        </w:rPr>
        <w:t xml:space="preserve">eservado no hay </w:t>
      </w:r>
      <w:r w:rsidRPr="007154D2">
        <w:rPr>
          <w:sz w:val="20"/>
        </w:rPr>
        <w:t>devolución</w:t>
      </w:r>
      <w:r w:rsidR="00510942" w:rsidRPr="007154D2">
        <w:rPr>
          <w:sz w:val="20"/>
        </w:rPr>
        <w:t xml:space="preserve"> de la entrada a alcatraz o cambio de</w:t>
      </w:r>
      <w:r w:rsidRPr="007154D2">
        <w:rPr>
          <w:sz w:val="20"/>
        </w:rPr>
        <w:t xml:space="preserve"> h</w:t>
      </w:r>
      <w:r w:rsidR="00510942" w:rsidRPr="007154D2">
        <w:rPr>
          <w:sz w:val="20"/>
        </w:rPr>
        <w:t>orario o fecha</w:t>
      </w:r>
      <w:r w:rsidRPr="007154D2">
        <w:rPr>
          <w:sz w:val="20"/>
        </w:rPr>
        <w:t>.</w:t>
      </w:r>
    </w:p>
    <w:p w:rsidR="00510942" w:rsidRPr="00510942" w:rsidRDefault="00510942" w:rsidP="00510942">
      <w:pPr>
        <w:spacing w:after="0" w:line="240" w:lineRule="auto"/>
      </w:pPr>
    </w:p>
    <w:p w:rsidR="005275B6" w:rsidRPr="0025056E" w:rsidRDefault="005275B6" w:rsidP="007154D2">
      <w:pPr>
        <w:spacing w:after="0"/>
        <w:rPr>
          <w:b/>
          <w:color w:val="000000" w:themeColor="text1"/>
          <w:sz w:val="24"/>
          <w:szCs w:val="24"/>
        </w:rPr>
      </w:pPr>
      <w:r w:rsidRPr="0025056E">
        <w:rPr>
          <w:rFonts w:eastAsia="Century Gothic" w:cs="Century Gothic"/>
          <w:b/>
          <w:color w:val="000000" w:themeColor="text1"/>
          <w:sz w:val="24"/>
          <w:szCs w:val="24"/>
        </w:rPr>
        <w:t xml:space="preserve">IMPORTANTE: </w:t>
      </w:r>
    </w:p>
    <w:p w:rsidR="005275B6" w:rsidRPr="002D3562" w:rsidRDefault="005275B6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25056E">
        <w:rPr>
          <w:rFonts w:eastAsia="Century Gothic" w:cs="Century Gothic"/>
          <w:color w:val="000000" w:themeColor="text1"/>
          <w:szCs w:val="24"/>
        </w:rPr>
        <w:t>No incluye boleto aéreo.</w:t>
      </w:r>
      <w:bookmarkStart w:id="0" w:name="_GoBack"/>
      <w:bookmarkEnd w:id="0"/>
    </w:p>
    <w:p w:rsidR="008525FE" w:rsidRDefault="005275B6" w:rsidP="008525FE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3F4C9C">
        <w:t>*</w:t>
      </w:r>
      <w:r>
        <w:t>Aplica suplemento para pasajeros mayores de 70 años (No Incluido / Consultar).</w:t>
      </w:r>
    </w:p>
    <w:p w:rsidR="007B5E4E" w:rsidRDefault="0005368C" w:rsidP="007B5E4E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No incluye alimentación.</w:t>
      </w:r>
    </w:p>
    <w:p w:rsidR="00510942" w:rsidRDefault="00510942" w:rsidP="00510942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Tarifas incluyen FACILITY FEE de $35 por habitación por día.</w:t>
      </w:r>
    </w:p>
    <w:p w:rsidR="00335DFF" w:rsidRPr="00D714B1" w:rsidRDefault="00D714B1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Tarifa de me</w:t>
      </w:r>
      <w:r w:rsidR="00760B46">
        <w:rPr>
          <w:color w:val="000000" w:themeColor="text1"/>
          <w:szCs w:val="24"/>
        </w:rPr>
        <w:t>nores aplica para niños hasta 17</w:t>
      </w:r>
      <w:r>
        <w:rPr>
          <w:color w:val="000000" w:themeColor="text1"/>
          <w:szCs w:val="24"/>
        </w:rPr>
        <w:t xml:space="preserve"> años</w:t>
      </w:r>
      <w:r w:rsidR="00335DFF" w:rsidRPr="00D714B1">
        <w:rPr>
          <w:color w:val="000000" w:themeColor="text1"/>
          <w:szCs w:val="24"/>
        </w:rPr>
        <w:t>.</w:t>
      </w:r>
    </w:p>
    <w:p w:rsidR="002C5EDA" w:rsidRPr="002C5EDA" w:rsidRDefault="00B5316C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2C5EDA">
        <w:rPr>
          <w:color w:val="000000" w:themeColor="text1"/>
          <w:szCs w:val="24"/>
        </w:rPr>
        <w:t>Precio sujeto</w:t>
      </w:r>
      <w:r w:rsidR="002C5EDA" w:rsidRPr="002C5EDA">
        <w:rPr>
          <w:color w:val="000000" w:themeColor="text1"/>
          <w:szCs w:val="24"/>
        </w:rPr>
        <w:t xml:space="preserve"> a confirmación y BLACK OUTS dates.</w:t>
      </w:r>
    </w:p>
    <w:p w:rsidR="002C5EDA" w:rsidRPr="002C5EDA" w:rsidRDefault="005275B6" w:rsidP="00D714B1">
      <w:pPr>
        <w:pStyle w:val="ListParagraph"/>
        <w:numPr>
          <w:ilvl w:val="0"/>
          <w:numId w:val="13"/>
        </w:numPr>
        <w:spacing w:after="0"/>
        <w:ind w:left="567" w:right="-234" w:hanging="283"/>
        <w:jc w:val="both"/>
        <w:rPr>
          <w:color w:val="000000" w:themeColor="text1"/>
          <w:szCs w:val="24"/>
        </w:rPr>
      </w:pPr>
      <w:r w:rsidRPr="005275B6">
        <w:rPr>
          <w:rFonts w:eastAsiaTheme="minorHAnsi"/>
          <w:color w:val="000000" w:themeColor="text1"/>
          <w:szCs w:val="20"/>
        </w:rPr>
        <w:t>Tarifas suje</w:t>
      </w:r>
      <w:r w:rsidR="002C5EDA">
        <w:rPr>
          <w:rFonts w:eastAsiaTheme="minorHAnsi"/>
          <w:color w:val="000000" w:themeColor="text1"/>
          <w:szCs w:val="20"/>
        </w:rPr>
        <w:t>tas a cambios sin previo aviso.</w:t>
      </w:r>
    </w:p>
    <w:p w:rsidR="005275B6" w:rsidRPr="005275B6" w:rsidRDefault="005275B6" w:rsidP="00D714B1">
      <w:pPr>
        <w:pStyle w:val="ListParagraph"/>
        <w:numPr>
          <w:ilvl w:val="0"/>
          <w:numId w:val="13"/>
        </w:numPr>
        <w:spacing w:after="0"/>
        <w:ind w:left="567" w:right="-234" w:hanging="283"/>
        <w:jc w:val="both"/>
        <w:rPr>
          <w:color w:val="000000" w:themeColor="text1"/>
          <w:szCs w:val="24"/>
        </w:rPr>
      </w:pPr>
      <w:r w:rsidRPr="005275B6">
        <w:rPr>
          <w:rFonts w:eastAsia="Century Gothic" w:cs="Century Gothic"/>
          <w:color w:val="000000" w:themeColor="text1"/>
          <w:szCs w:val="24"/>
        </w:rPr>
        <w:t xml:space="preserve">NO incluye servicios no especificados en el paquete </w:t>
      </w:r>
    </w:p>
    <w:p w:rsidR="005275B6" w:rsidRPr="0025056E" w:rsidRDefault="005275B6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25056E">
        <w:rPr>
          <w:rFonts w:eastAsia="Century Gothic" w:cs="Century Gothic"/>
          <w:color w:val="000000" w:themeColor="text1"/>
          <w:szCs w:val="24"/>
        </w:rPr>
        <w:t>Reservas sujetas a disponibilidad previa reserva en firme.</w:t>
      </w:r>
    </w:p>
    <w:p w:rsidR="00CB0589" w:rsidRDefault="00CB0589" w:rsidP="005275B6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</w:pPr>
    </w:p>
    <w:p w:rsidR="00CB0589" w:rsidRPr="00CB0589" w:rsidRDefault="00CB0589" w:rsidP="00CB0589"/>
    <w:p w:rsidR="00A141FC" w:rsidRPr="00CB0589" w:rsidRDefault="00A141FC" w:rsidP="00CB0589"/>
    <w:sectPr w:rsidR="00A141FC" w:rsidRPr="00CB0589" w:rsidSect="00D03A22">
      <w:headerReference w:type="default" r:id="rId8"/>
      <w:footerReference w:type="default" r:id="rId9"/>
      <w:pgSz w:w="12240" w:h="15840"/>
      <w:pgMar w:top="993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88" w:rsidRDefault="00526588" w:rsidP="00F03BA9">
      <w:pPr>
        <w:spacing w:after="0" w:line="240" w:lineRule="auto"/>
      </w:pPr>
      <w:r>
        <w:separator/>
      </w:r>
    </w:p>
  </w:endnote>
  <w:endnote w:type="continuationSeparator" w:id="0">
    <w:p w:rsidR="00526588" w:rsidRDefault="00526588" w:rsidP="00F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A9" w:rsidRDefault="00CB0589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-210185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589" w:rsidRDefault="00924C7D" w:rsidP="00CB058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4pt;margin-top:-16.55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Eckq6nf&#10;AAAACwEAAA8AAAAAAAAAAAAAAAAAZQQAAGRycy9kb3ducmV2LnhtbFBLBQYAAAAABAAEAPMAAABx&#10;BQAAAAA=&#10;" filled="f" stroked="f">
              <v:textbox>
                <w:txbxContent>
                  <w:p w:rsidR="00CB0589" w:rsidRDefault="00924C7D" w:rsidP="00CB0589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3BA9">
      <w:rPr>
        <w:noProof/>
      </w:rPr>
      <w:drawing>
        <wp:anchor distT="0" distB="0" distL="114300" distR="114300" simplePos="0" relativeHeight="251650048" behindDoc="1" locked="0" layoutInCell="1" allowOverlap="1" wp14:anchorId="5D2B996F" wp14:editId="6CAA217F">
          <wp:simplePos x="0" y="0"/>
          <wp:positionH relativeFrom="margin">
            <wp:posOffset>-708660</wp:posOffset>
          </wp:positionH>
          <wp:positionV relativeFrom="paragraph">
            <wp:posOffset>-1257935</wp:posOffset>
          </wp:positionV>
          <wp:extent cx="7543800" cy="1323975"/>
          <wp:effectExtent l="0" t="0" r="0" b="9525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88" w:rsidRDefault="00526588" w:rsidP="00F03BA9">
      <w:pPr>
        <w:spacing w:after="0" w:line="240" w:lineRule="auto"/>
      </w:pPr>
      <w:r>
        <w:separator/>
      </w:r>
    </w:p>
  </w:footnote>
  <w:footnote w:type="continuationSeparator" w:id="0">
    <w:p w:rsidR="00526588" w:rsidRDefault="00526588" w:rsidP="00F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3D3" w:rsidRDefault="008D73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B1895" wp14:editId="69FB0B48">
          <wp:simplePos x="0" y="0"/>
          <wp:positionH relativeFrom="column">
            <wp:posOffset>5295900</wp:posOffset>
          </wp:positionH>
          <wp:positionV relativeFrom="paragraph">
            <wp:posOffset>-962025</wp:posOffset>
          </wp:positionV>
          <wp:extent cx="2248590" cy="2405270"/>
          <wp:effectExtent l="0" t="0" r="0" b="0"/>
          <wp:wrapNone/>
          <wp:docPr id="1" name="Picture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116B3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6D88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B89C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F766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A2F8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07EE4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91A6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489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61737"/>
    <w:multiLevelType w:val="hybridMultilevel"/>
    <w:tmpl w:val="825A591C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D132412"/>
    <w:multiLevelType w:val="hybridMultilevel"/>
    <w:tmpl w:val="492C7542"/>
    <w:lvl w:ilvl="0" w:tplc="2C4E3846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  <w:sz w:val="22"/>
        <w:szCs w:val="22"/>
      </w:rPr>
    </w:lvl>
    <w:lvl w:ilvl="1" w:tplc="440A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DF787D40">
      <w:numFmt w:val="bullet"/>
      <w:lvlText w:val="•"/>
      <w:lvlJc w:val="left"/>
      <w:pPr>
        <w:ind w:left="3330" w:hanging="405"/>
      </w:pPr>
      <w:rPr>
        <w:rFonts w:ascii="Calibri" w:eastAsiaTheme="minorEastAsia" w:hAnsi="Calibri" w:cs="Calibri" w:hint="default"/>
      </w:rPr>
    </w:lvl>
    <w:lvl w:ilvl="3" w:tplc="4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FEB0903"/>
    <w:multiLevelType w:val="hybridMultilevel"/>
    <w:tmpl w:val="ED928D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C50690"/>
    <w:multiLevelType w:val="hybridMultilevel"/>
    <w:tmpl w:val="F32A36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C5CBB"/>
    <w:multiLevelType w:val="hybridMultilevel"/>
    <w:tmpl w:val="96C46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6"/>
  </w:num>
  <w:num w:numId="7">
    <w:abstractNumId w:val="6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E2"/>
    <w:rsid w:val="00000969"/>
    <w:rsid w:val="00000FA3"/>
    <w:rsid w:val="000042AE"/>
    <w:rsid w:val="00004F7F"/>
    <w:rsid w:val="00012009"/>
    <w:rsid w:val="0001270A"/>
    <w:rsid w:val="00016FC7"/>
    <w:rsid w:val="00026C03"/>
    <w:rsid w:val="00032C69"/>
    <w:rsid w:val="00041210"/>
    <w:rsid w:val="00042D91"/>
    <w:rsid w:val="000433CE"/>
    <w:rsid w:val="00043C25"/>
    <w:rsid w:val="00052358"/>
    <w:rsid w:val="0005368C"/>
    <w:rsid w:val="00055152"/>
    <w:rsid w:val="00055C07"/>
    <w:rsid w:val="0006547A"/>
    <w:rsid w:val="000730E6"/>
    <w:rsid w:val="00073BAD"/>
    <w:rsid w:val="00075372"/>
    <w:rsid w:val="00081817"/>
    <w:rsid w:val="0008343D"/>
    <w:rsid w:val="0008418C"/>
    <w:rsid w:val="0008665B"/>
    <w:rsid w:val="00091AAA"/>
    <w:rsid w:val="000A1C46"/>
    <w:rsid w:val="000A2E3B"/>
    <w:rsid w:val="000A3712"/>
    <w:rsid w:val="000B1033"/>
    <w:rsid w:val="000B334B"/>
    <w:rsid w:val="000B57E0"/>
    <w:rsid w:val="000C09CF"/>
    <w:rsid w:val="000C1DB6"/>
    <w:rsid w:val="000C5DB8"/>
    <w:rsid w:val="000C69CD"/>
    <w:rsid w:val="000D3358"/>
    <w:rsid w:val="000D550E"/>
    <w:rsid w:val="000D56D3"/>
    <w:rsid w:val="000E55E2"/>
    <w:rsid w:val="000F1EA6"/>
    <w:rsid w:val="000F3552"/>
    <w:rsid w:val="00103A92"/>
    <w:rsid w:val="001068F6"/>
    <w:rsid w:val="00107080"/>
    <w:rsid w:val="00110A17"/>
    <w:rsid w:val="00114F86"/>
    <w:rsid w:val="0011654F"/>
    <w:rsid w:val="001251CA"/>
    <w:rsid w:val="0012591C"/>
    <w:rsid w:val="00125E70"/>
    <w:rsid w:val="00126177"/>
    <w:rsid w:val="00132A98"/>
    <w:rsid w:val="00132F4A"/>
    <w:rsid w:val="001343D8"/>
    <w:rsid w:val="001350C8"/>
    <w:rsid w:val="00144014"/>
    <w:rsid w:val="0014657C"/>
    <w:rsid w:val="00161ADB"/>
    <w:rsid w:val="001653B4"/>
    <w:rsid w:val="00174DD6"/>
    <w:rsid w:val="00181738"/>
    <w:rsid w:val="0018311C"/>
    <w:rsid w:val="0019073D"/>
    <w:rsid w:val="001A3388"/>
    <w:rsid w:val="001A339B"/>
    <w:rsid w:val="001B1ED1"/>
    <w:rsid w:val="001B1FB0"/>
    <w:rsid w:val="001B2638"/>
    <w:rsid w:val="001B3123"/>
    <w:rsid w:val="001C7D86"/>
    <w:rsid w:val="001D40DE"/>
    <w:rsid w:val="001D5803"/>
    <w:rsid w:val="001D793B"/>
    <w:rsid w:val="001E4D08"/>
    <w:rsid w:val="001E5261"/>
    <w:rsid w:val="001F25E0"/>
    <w:rsid w:val="002045A1"/>
    <w:rsid w:val="00210B25"/>
    <w:rsid w:val="0021280F"/>
    <w:rsid w:val="0024432E"/>
    <w:rsid w:val="002475E4"/>
    <w:rsid w:val="00252470"/>
    <w:rsid w:val="00256DC4"/>
    <w:rsid w:val="00260138"/>
    <w:rsid w:val="00264BF4"/>
    <w:rsid w:val="00270B6B"/>
    <w:rsid w:val="0027756E"/>
    <w:rsid w:val="002900CD"/>
    <w:rsid w:val="002908B4"/>
    <w:rsid w:val="00291535"/>
    <w:rsid w:val="002922F0"/>
    <w:rsid w:val="002A2465"/>
    <w:rsid w:val="002B7073"/>
    <w:rsid w:val="002C347B"/>
    <w:rsid w:val="002C4605"/>
    <w:rsid w:val="002C5EDA"/>
    <w:rsid w:val="002C6AD1"/>
    <w:rsid w:val="002D3B36"/>
    <w:rsid w:val="002E67D2"/>
    <w:rsid w:val="0030425C"/>
    <w:rsid w:val="003156D0"/>
    <w:rsid w:val="00321DF0"/>
    <w:rsid w:val="003277D5"/>
    <w:rsid w:val="003319DC"/>
    <w:rsid w:val="00331C02"/>
    <w:rsid w:val="00335D4B"/>
    <w:rsid w:val="00335DFF"/>
    <w:rsid w:val="00336F46"/>
    <w:rsid w:val="003412C2"/>
    <w:rsid w:val="003435FB"/>
    <w:rsid w:val="0034657A"/>
    <w:rsid w:val="003513EA"/>
    <w:rsid w:val="0035250A"/>
    <w:rsid w:val="00355CC1"/>
    <w:rsid w:val="00356B5E"/>
    <w:rsid w:val="003608F4"/>
    <w:rsid w:val="00364273"/>
    <w:rsid w:val="00371226"/>
    <w:rsid w:val="00374B0F"/>
    <w:rsid w:val="00393F68"/>
    <w:rsid w:val="00394DF0"/>
    <w:rsid w:val="00397D0B"/>
    <w:rsid w:val="003A155D"/>
    <w:rsid w:val="003A429C"/>
    <w:rsid w:val="003B1E01"/>
    <w:rsid w:val="003B332D"/>
    <w:rsid w:val="003B3DA1"/>
    <w:rsid w:val="003B797E"/>
    <w:rsid w:val="003D0BAB"/>
    <w:rsid w:val="003D5C15"/>
    <w:rsid w:val="003D68EB"/>
    <w:rsid w:val="003E1D3A"/>
    <w:rsid w:val="003E2032"/>
    <w:rsid w:val="003E2D30"/>
    <w:rsid w:val="003E6CB5"/>
    <w:rsid w:val="003E7060"/>
    <w:rsid w:val="003E71B3"/>
    <w:rsid w:val="003F02D4"/>
    <w:rsid w:val="003F10B1"/>
    <w:rsid w:val="003F4BA2"/>
    <w:rsid w:val="003F4C9C"/>
    <w:rsid w:val="003F5A1E"/>
    <w:rsid w:val="003F7441"/>
    <w:rsid w:val="00403DDA"/>
    <w:rsid w:val="00406D11"/>
    <w:rsid w:val="00410C1B"/>
    <w:rsid w:val="00412ADF"/>
    <w:rsid w:val="00414CEC"/>
    <w:rsid w:val="004162E6"/>
    <w:rsid w:val="004211BC"/>
    <w:rsid w:val="00422F2D"/>
    <w:rsid w:val="00425DB0"/>
    <w:rsid w:val="00426CD0"/>
    <w:rsid w:val="004311B3"/>
    <w:rsid w:val="004408ED"/>
    <w:rsid w:val="00443F00"/>
    <w:rsid w:val="00445621"/>
    <w:rsid w:val="00455132"/>
    <w:rsid w:val="00473D3B"/>
    <w:rsid w:val="00474FE5"/>
    <w:rsid w:val="00477DF9"/>
    <w:rsid w:val="00482119"/>
    <w:rsid w:val="004829A2"/>
    <w:rsid w:val="00495A61"/>
    <w:rsid w:val="004A1E53"/>
    <w:rsid w:val="004A6A0E"/>
    <w:rsid w:val="004C607A"/>
    <w:rsid w:val="004C64C8"/>
    <w:rsid w:val="004D564B"/>
    <w:rsid w:val="004E04BC"/>
    <w:rsid w:val="004E5E3F"/>
    <w:rsid w:val="004F35DC"/>
    <w:rsid w:val="005026D2"/>
    <w:rsid w:val="00507E87"/>
    <w:rsid w:val="00510942"/>
    <w:rsid w:val="00524B87"/>
    <w:rsid w:val="005262DF"/>
    <w:rsid w:val="00526588"/>
    <w:rsid w:val="005275B6"/>
    <w:rsid w:val="00533FCE"/>
    <w:rsid w:val="005353B0"/>
    <w:rsid w:val="00536CE0"/>
    <w:rsid w:val="00542807"/>
    <w:rsid w:val="0054378F"/>
    <w:rsid w:val="00545ADE"/>
    <w:rsid w:val="005463AF"/>
    <w:rsid w:val="005560B5"/>
    <w:rsid w:val="00557A9E"/>
    <w:rsid w:val="00560010"/>
    <w:rsid w:val="00560C2E"/>
    <w:rsid w:val="00563C80"/>
    <w:rsid w:val="00564590"/>
    <w:rsid w:val="00565484"/>
    <w:rsid w:val="005676A5"/>
    <w:rsid w:val="00580707"/>
    <w:rsid w:val="00583054"/>
    <w:rsid w:val="00593A53"/>
    <w:rsid w:val="00595513"/>
    <w:rsid w:val="005A5A48"/>
    <w:rsid w:val="005B4B34"/>
    <w:rsid w:val="005C10C2"/>
    <w:rsid w:val="005D1139"/>
    <w:rsid w:val="005E2E6F"/>
    <w:rsid w:val="005E322F"/>
    <w:rsid w:val="005E57C8"/>
    <w:rsid w:val="005E637E"/>
    <w:rsid w:val="005E76BE"/>
    <w:rsid w:val="005F3355"/>
    <w:rsid w:val="005F58F0"/>
    <w:rsid w:val="005F7BFB"/>
    <w:rsid w:val="006104F1"/>
    <w:rsid w:val="00611297"/>
    <w:rsid w:val="00613547"/>
    <w:rsid w:val="00614DB4"/>
    <w:rsid w:val="00617034"/>
    <w:rsid w:val="00627E57"/>
    <w:rsid w:val="00630CD8"/>
    <w:rsid w:val="00633676"/>
    <w:rsid w:val="00637A46"/>
    <w:rsid w:val="00643250"/>
    <w:rsid w:val="00650025"/>
    <w:rsid w:val="00653A90"/>
    <w:rsid w:val="00663905"/>
    <w:rsid w:val="006670AD"/>
    <w:rsid w:val="00667277"/>
    <w:rsid w:val="00671FCF"/>
    <w:rsid w:val="00686A99"/>
    <w:rsid w:val="00694164"/>
    <w:rsid w:val="006B40DA"/>
    <w:rsid w:val="006C1D04"/>
    <w:rsid w:val="006D3A2F"/>
    <w:rsid w:val="006D58D2"/>
    <w:rsid w:val="006D66BE"/>
    <w:rsid w:val="006F3B2C"/>
    <w:rsid w:val="00702B88"/>
    <w:rsid w:val="007154D2"/>
    <w:rsid w:val="007457C6"/>
    <w:rsid w:val="0074648E"/>
    <w:rsid w:val="00747F27"/>
    <w:rsid w:val="00760B46"/>
    <w:rsid w:val="007735E2"/>
    <w:rsid w:val="00782810"/>
    <w:rsid w:val="007830B5"/>
    <w:rsid w:val="00785B7D"/>
    <w:rsid w:val="00791D93"/>
    <w:rsid w:val="00795BCE"/>
    <w:rsid w:val="007979C4"/>
    <w:rsid w:val="007A4BDC"/>
    <w:rsid w:val="007B5E4E"/>
    <w:rsid w:val="007B79FF"/>
    <w:rsid w:val="007C276F"/>
    <w:rsid w:val="007D097E"/>
    <w:rsid w:val="007D6E67"/>
    <w:rsid w:val="007D7B8E"/>
    <w:rsid w:val="007F0D7A"/>
    <w:rsid w:val="007F161D"/>
    <w:rsid w:val="00801430"/>
    <w:rsid w:val="008049B0"/>
    <w:rsid w:val="00805071"/>
    <w:rsid w:val="00807630"/>
    <w:rsid w:val="00830496"/>
    <w:rsid w:val="008320D2"/>
    <w:rsid w:val="008376BC"/>
    <w:rsid w:val="008525FE"/>
    <w:rsid w:val="008605A3"/>
    <w:rsid w:val="0086244E"/>
    <w:rsid w:val="00865AC9"/>
    <w:rsid w:val="00866D87"/>
    <w:rsid w:val="0087025D"/>
    <w:rsid w:val="008757F0"/>
    <w:rsid w:val="008767CE"/>
    <w:rsid w:val="008816CE"/>
    <w:rsid w:val="0089387D"/>
    <w:rsid w:val="00894F82"/>
    <w:rsid w:val="008A7AEA"/>
    <w:rsid w:val="008C044A"/>
    <w:rsid w:val="008C4C55"/>
    <w:rsid w:val="008D2068"/>
    <w:rsid w:val="008D3D7F"/>
    <w:rsid w:val="008D4D34"/>
    <w:rsid w:val="008D73D3"/>
    <w:rsid w:val="008D7626"/>
    <w:rsid w:val="008E34B9"/>
    <w:rsid w:val="008E390C"/>
    <w:rsid w:val="008E6661"/>
    <w:rsid w:val="008E793B"/>
    <w:rsid w:val="008F11DC"/>
    <w:rsid w:val="00902417"/>
    <w:rsid w:val="00902A86"/>
    <w:rsid w:val="00906047"/>
    <w:rsid w:val="00906F74"/>
    <w:rsid w:val="00924C7D"/>
    <w:rsid w:val="00931FAA"/>
    <w:rsid w:val="009459CE"/>
    <w:rsid w:val="0094683F"/>
    <w:rsid w:val="00946FCB"/>
    <w:rsid w:val="0095388B"/>
    <w:rsid w:val="00961D25"/>
    <w:rsid w:val="00963A2C"/>
    <w:rsid w:val="00965216"/>
    <w:rsid w:val="00965538"/>
    <w:rsid w:val="009751A2"/>
    <w:rsid w:val="009775DA"/>
    <w:rsid w:val="00984FD1"/>
    <w:rsid w:val="00985792"/>
    <w:rsid w:val="009868E5"/>
    <w:rsid w:val="0099605C"/>
    <w:rsid w:val="009A3606"/>
    <w:rsid w:val="009A37BC"/>
    <w:rsid w:val="009A63E2"/>
    <w:rsid w:val="009A7023"/>
    <w:rsid w:val="009A7711"/>
    <w:rsid w:val="009B4013"/>
    <w:rsid w:val="009B4F67"/>
    <w:rsid w:val="009B78A9"/>
    <w:rsid w:val="009B7B66"/>
    <w:rsid w:val="009C4054"/>
    <w:rsid w:val="009D1F62"/>
    <w:rsid w:val="009D7514"/>
    <w:rsid w:val="009D76BF"/>
    <w:rsid w:val="009E5EE2"/>
    <w:rsid w:val="009F2DD0"/>
    <w:rsid w:val="009F7E3F"/>
    <w:rsid w:val="00A01810"/>
    <w:rsid w:val="00A02978"/>
    <w:rsid w:val="00A04FDD"/>
    <w:rsid w:val="00A141FC"/>
    <w:rsid w:val="00A155ED"/>
    <w:rsid w:val="00A2125F"/>
    <w:rsid w:val="00A31517"/>
    <w:rsid w:val="00A34A77"/>
    <w:rsid w:val="00A3593F"/>
    <w:rsid w:val="00A35F45"/>
    <w:rsid w:val="00A36043"/>
    <w:rsid w:val="00A436F4"/>
    <w:rsid w:val="00A44FE9"/>
    <w:rsid w:val="00A47BF9"/>
    <w:rsid w:val="00A545C9"/>
    <w:rsid w:val="00A56961"/>
    <w:rsid w:val="00A623D2"/>
    <w:rsid w:val="00A823EF"/>
    <w:rsid w:val="00A91162"/>
    <w:rsid w:val="00A91FD2"/>
    <w:rsid w:val="00A97C19"/>
    <w:rsid w:val="00AA1FC5"/>
    <w:rsid w:val="00AA3AB7"/>
    <w:rsid w:val="00AA7E30"/>
    <w:rsid w:val="00AB2AC3"/>
    <w:rsid w:val="00AB2E4A"/>
    <w:rsid w:val="00AB5D78"/>
    <w:rsid w:val="00AB62E7"/>
    <w:rsid w:val="00AC346A"/>
    <w:rsid w:val="00AC5AF5"/>
    <w:rsid w:val="00AD0997"/>
    <w:rsid w:val="00AD0C67"/>
    <w:rsid w:val="00AD16B2"/>
    <w:rsid w:val="00AD6445"/>
    <w:rsid w:val="00AD7AEE"/>
    <w:rsid w:val="00AE0744"/>
    <w:rsid w:val="00AE0CD8"/>
    <w:rsid w:val="00AE1A30"/>
    <w:rsid w:val="00B00FF1"/>
    <w:rsid w:val="00B1137A"/>
    <w:rsid w:val="00B118EE"/>
    <w:rsid w:val="00B138AF"/>
    <w:rsid w:val="00B16664"/>
    <w:rsid w:val="00B27989"/>
    <w:rsid w:val="00B352E0"/>
    <w:rsid w:val="00B5316C"/>
    <w:rsid w:val="00B609FF"/>
    <w:rsid w:val="00B650BE"/>
    <w:rsid w:val="00B65F62"/>
    <w:rsid w:val="00B661E2"/>
    <w:rsid w:val="00B7124E"/>
    <w:rsid w:val="00B8435F"/>
    <w:rsid w:val="00B96E8E"/>
    <w:rsid w:val="00BA462A"/>
    <w:rsid w:val="00BA54DE"/>
    <w:rsid w:val="00BB0871"/>
    <w:rsid w:val="00BB29B0"/>
    <w:rsid w:val="00BB5230"/>
    <w:rsid w:val="00BC06DD"/>
    <w:rsid w:val="00BC2932"/>
    <w:rsid w:val="00BC6D8A"/>
    <w:rsid w:val="00BE41FE"/>
    <w:rsid w:val="00BF431B"/>
    <w:rsid w:val="00BF6CC0"/>
    <w:rsid w:val="00C00DD2"/>
    <w:rsid w:val="00C15ECA"/>
    <w:rsid w:val="00C20243"/>
    <w:rsid w:val="00C23E45"/>
    <w:rsid w:val="00C27DF0"/>
    <w:rsid w:val="00C33F16"/>
    <w:rsid w:val="00C41EB5"/>
    <w:rsid w:val="00C44765"/>
    <w:rsid w:val="00C44A3E"/>
    <w:rsid w:val="00C45FCF"/>
    <w:rsid w:val="00C46535"/>
    <w:rsid w:val="00C46682"/>
    <w:rsid w:val="00C50119"/>
    <w:rsid w:val="00C61196"/>
    <w:rsid w:val="00C631F5"/>
    <w:rsid w:val="00C66978"/>
    <w:rsid w:val="00C74271"/>
    <w:rsid w:val="00C82FDA"/>
    <w:rsid w:val="00C83822"/>
    <w:rsid w:val="00C84F67"/>
    <w:rsid w:val="00C973FC"/>
    <w:rsid w:val="00CA2644"/>
    <w:rsid w:val="00CA32EF"/>
    <w:rsid w:val="00CA3C4E"/>
    <w:rsid w:val="00CA53A2"/>
    <w:rsid w:val="00CA6BEF"/>
    <w:rsid w:val="00CB0589"/>
    <w:rsid w:val="00CB6CB4"/>
    <w:rsid w:val="00CC04FA"/>
    <w:rsid w:val="00CC2AF3"/>
    <w:rsid w:val="00CD126F"/>
    <w:rsid w:val="00CD769F"/>
    <w:rsid w:val="00CE2288"/>
    <w:rsid w:val="00CE2909"/>
    <w:rsid w:val="00CE6FB4"/>
    <w:rsid w:val="00CE7393"/>
    <w:rsid w:val="00CF1EBE"/>
    <w:rsid w:val="00D03A22"/>
    <w:rsid w:val="00D056F6"/>
    <w:rsid w:val="00D14949"/>
    <w:rsid w:val="00D14BF1"/>
    <w:rsid w:val="00D15555"/>
    <w:rsid w:val="00D15C1D"/>
    <w:rsid w:val="00D15CC2"/>
    <w:rsid w:val="00D22B21"/>
    <w:rsid w:val="00D23A46"/>
    <w:rsid w:val="00D311D9"/>
    <w:rsid w:val="00D3147F"/>
    <w:rsid w:val="00D35B97"/>
    <w:rsid w:val="00D37A65"/>
    <w:rsid w:val="00D509C8"/>
    <w:rsid w:val="00D5255D"/>
    <w:rsid w:val="00D61885"/>
    <w:rsid w:val="00D714B1"/>
    <w:rsid w:val="00D76CF8"/>
    <w:rsid w:val="00D77CEA"/>
    <w:rsid w:val="00D81E1C"/>
    <w:rsid w:val="00DA21B6"/>
    <w:rsid w:val="00DA239A"/>
    <w:rsid w:val="00DA4B1C"/>
    <w:rsid w:val="00DA6A61"/>
    <w:rsid w:val="00DA7B37"/>
    <w:rsid w:val="00DB09CB"/>
    <w:rsid w:val="00DB22C5"/>
    <w:rsid w:val="00DB487E"/>
    <w:rsid w:val="00DB4B4F"/>
    <w:rsid w:val="00DB63B4"/>
    <w:rsid w:val="00DB6EAC"/>
    <w:rsid w:val="00DC0241"/>
    <w:rsid w:val="00DC54BD"/>
    <w:rsid w:val="00DD2340"/>
    <w:rsid w:val="00DD5991"/>
    <w:rsid w:val="00DE3CE3"/>
    <w:rsid w:val="00DF56D4"/>
    <w:rsid w:val="00E01651"/>
    <w:rsid w:val="00E0431B"/>
    <w:rsid w:val="00E20D17"/>
    <w:rsid w:val="00E20EC5"/>
    <w:rsid w:val="00E20FDA"/>
    <w:rsid w:val="00E2275C"/>
    <w:rsid w:val="00E2546F"/>
    <w:rsid w:val="00E328BD"/>
    <w:rsid w:val="00E334B1"/>
    <w:rsid w:val="00E36E49"/>
    <w:rsid w:val="00E379E5"/>
    <w:rsid w:val="00E42EF9"/>
    <w:rsid w:val="00E46099"/>
    <w:rsid w:val="00E47DB6"/>
    <w:rsid w:val="00E572E6"/>
    <w:rsid w:val="00E6477F"/>
    <w:rsid w:val="00E84453"/>
    <w:rsid w:val="00E86CDB"/>
    <w:rsid w:val="00EA0B1C"/>
    <w:rsid w:val="00EA714C"/>
    <w:rsid w:val="00EB31D8"/>
    <w:rsid w:val="00EB389C"/>
    <w:rsid w:val="00EB6BB0"/>
    <w:rsid w:val="00EC0682"/>
    <w:rsid w:val="00EC1E6B"/>
    <w:rsid w:val="00EC5D34"/>
    <w:rsid w:val="00ED2593"/>
    <w:rsid w:val="00ED4E8C"/>
    <w:rsid w:val="00ED76CF"/>
    <w:rsid w:val="00ED7C88"/>
    <w:rsid w:val="00EE1D8F"/>
    <w:rsid w:val="00EE452F"/>
    <w:rsid w:val="00EE667C"/>
    <w:rsid w:val="00EF18D0"/>
    <w:rsid w:val="00EF3D93"/>
    <w:rsid w:val="00EF4E01"/>
    <w:rsid w:val="00F03BA9"/>
    <w:rsid w:val="00F041BA"/>
    <w:rsid w:val="00F13BBE"/>
    <w:rsid w:val="00F141A5"/>
    <w:rsid w:val="00F14E86"/>
    <w:rsid w:val="00F2216A"/>
    <w:rsid w:val="00F25400"/>
    <w:rsid w:val="00F26020"/>
    <w:rsid w:val="00F27282"/>
    <w:rsid w:val="00F43311"/>
    <w:rsid w:val="00F46051"/>
    <w:rsid w:val="00F47149"/>
    <w:rsid w:val="00F53D69"/>
    <w:rsid w:val="00F61835"/>
    <w:rsid w:val="00F6262D"/>
    <w:rsid w:val="00F66F1B"/>
    <w:rsid w:val="00F70487"/>
    <w:rsid w:val="00F71C3E"/>
    <w:rsid w:val="00F80D66"/>
    <w:rsid w:val="00F84B69"/>
    <w:rsid w:val="00F84E3F"/>
    <w:rsid w:val="00F92983"/>
    <w:rsid w:val="00FB58C9"/>
    <w:rsid w:val="00FC4244"/>
    <w:rsid w:val="00FD41EA"/>
    <w:rsid w:val="00FD6338"/>
    <w:rsid w:val="00FE007F"/>
    <w:rsid w:val="00FE0F34"/>
    <w:rsid w:val="00FE115B"/>
    <w:rsid w:val="00FE4A21"/>
    <w:rsid w:val="00FE51A0"/>
    <w:rsid w:val="00FF0DEE"/>
    <w:rsid w:val="00FF2075"/>
    <w:rsid w:val="00FF65BD"/>
    <w:rsid w:val="00FF697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2767"/>
  <w15:docId w15:val="{08274A39-C8D4-466D-9BFB-71A64AC9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A9"/>
  </w:style>
  <w:style w:type="paragraph" w:styleId="Footer">
    <w:name w:val="footer"/>
    <w:basedOn w:val="Normal"/>
    <w:link w:val="FooterChar"/>
    <w:uiPriority w:val="99"/>
    <w:unhideWhenUsed/>
    <w:rsid w:val="00F0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A9"/>
  </w:style>
  <w:style w:type="table" w:styleId="TableGrid">
    <w:name w:val="Table Grid"/>
    <w:basedOn w:val="TableNormal"/>
    <w:uiPriority w:val="59"/>
    <w:rsid w:val="0087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73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Strong">
    <w:name w:val="Strong"/>
    <w:basedOn w:val="DefaultParagraphFont"/>
    <w:uiPriority w:val="22"/>
    <w:qFormat/>
    <w:rsid w:val="00CE7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7FA3-2323-4CF5-A732-6DF08906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368</cp:revision>
  <dcterms:created xsi:type="dcterms:W3CDTF">2016-11-10T17:13:00Z</dcterms:created>
  <dcterms:modified xsi:type="dcterms:W3CDTF">2020-02-07T02:32:00Z</dcterms:modified>
</cp:coreProperties>
</file>