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4C" w:rsidRPr="00FC6831" w:rsidRDefault="00EA57C8" w:rsidP="00FC6831">
      <w:pPr>
        <w:pStyle w:val="DefaultStyle"/>
        <w:spacing w:after="0" w:line="240" w:lineRule="auto"/>
        <w:rPr>
          <w:rFonts w:ascii="Tempus Sans ITC" w:eastAsia="Century Gothic" w:hAnsi="Tempus Sans ITC" w:cs="Century Gothic"/>
          <w:b/>
          <w:color w:val="C00000"/>
          <w:sz w:val="48"/>
          <w:szCs w:val="50"/>
          <w:lang w:val="es-MX"/>
        </w:rPr>
      </w:pPr>
      <w:r w:rsidRPr="00FC6831">
        <w:rPr>
          <w:rFonts w:ascii="Tempus Sans ITC" w:eastAsia="Century Gothic" w:hAnsi="Tempus Sans ITC" w:cs="Century Gothic"/>
          <w:b/>
          <w:color w:val="002060"/>
          <w:sz w:val="48"/>
          <w:szCs w:val="50"/>
          <w:lang w:val="es-MX"/>
        </w:rPr>
        <w:t>CANCÚN AL ESTILO</w:t>
      </w:r>
      <w:r w:rsidR="000B234C" w:rsidRPr="00FC6831">
        <w:rPr>
          <w:rFonts w:ascii="Tempus Sans ITC" w:eastAsia="Century Gothic" w:hAnsi="Tempus Sans ITC" w:cs="Century Gothic"/>
          <w:b/>
          <w:color w:val="002060"/>
          <w:sz w:val="48"/>
          <w:szCs w:val="50"/>
          <w:lang w:val="es-MX"/>
        </w:rPr>
        <w:t xml:space="preserve"> </w:t>
      </w:r>
      <w:r w:rsidR="003968B4" w:rsidRPr="00FC6831">
        <w:rPr>
          <w:rFonts w:ascii="Tempus Sans ITC" w:eastAsia="Century Gothic" w:hAnsi="Tempus Sans ITC" w:cs="Century Gothic"/>
          <w:b/>
          <w:color w:val="C00000"/>
          <w:sz w:val="48"/>
          <w:szCs w:val="50"/>
          <w:lang w:val="es-MX"/>
        </w:rPr>
        <w:t>PALACE RESORT</w:t>
      </w:r>
    </w:p>
    <w:p w:rsidR="00BC0520" w:rsidRPr="00FF7FB6" w:rsidRDefault="003968B4" w:rsidP="00BC0520">
      <w:pPr>
        <w:pStyle w:val="DefaultStyle"/>
        <w:spacing w:after="45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8"/>
          <w:lang w:val="es-MX"/>
        </w:rPr>
      </w:pPr>
      <w:r>
        <w:rPr>
          <w:rFonts w:asciiTheme="minorHAnsi" w:eastAsia="Century Gothic" w:hAnsiTheme="minorHAnsi" w:cs="Century Gothic"/>
          <w:noProof/>
          <w:color w:val="404040" w:themeColor="text1" w:themeTint="BF"/>
          <w:sz w:val="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6174740" cy="8255"/>
                <wp:effectExtent l="0" t="0" r="3556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825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BC6F1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pt" to="485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" strokecolor="#002060" strokeweight="1.5pt"/>
            </w:pict>
          </mc:Fallback>
        </mc:AlternateContent>
      </w:r>
    </w:p>
    <w:p w:rsidR="00B661E2" w:rsidRPr="00BC0520" w:rsidRDefault="00CE2909" w:rsidP="00BC0520">
      <w:pPr>
        <w:pStyle w:val="DefaultStyle"/>
        <w:spacing w:after="45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16"/>
        </w:rPr>
      </w:pPr>
      <w:r w:rsidRPr="00BC0520">
        <w:rPr>
          <w:rFonts w:asciiTheme="minorHAnsi" w:eastAsia="Century Gothic" w:hAnsiTheme="minorHAnsi" w:cs="Century Gothic"/>
          <w:color w:val="404040" w:themeColor="text1" w:themeTint="BF"/>
          <w:sz w:val="16"/>
        </w:rPr>
        <w:t>|</w:t>
      </w:r>
      <w:r w:rsidR="00A56961" w:rsidRPr="00BC0520">
        <w:rPr>
          <w:rFonts w:asciiTheme="minorHAnsi" w:eastAsia="Century Gothic" w:hAnsiTheme="minorHAnsi" w:cs="Century Gothic"/>
          <w:color w:val="404040" w:themeColor="text1" w:themeTint="BF"/>
          <w:sz w:val="16"/>
        </w:rPr>
        <w:t>0</w:t>
      </w:r>
      <w:r w:rsidRPr="00BC0520">
        <w:rPr>
          <w:rFonts w:asciiTheme="minorHAnsi" w:eastAsia="Century Gothic" w:hAnsiTheme="minorHAnsi" w:cs="Century Gothic"/>
          <w:color w:val="404040" w:themeColor="text1" w:themeTint="BF"/>
          <w:sz w:val="16"/>
        </w:rPr>
        <w:t xml:space="preserve">4 días –  </w:t>
      </w:r>
      <w:r w:rsidR="00A56961" w:rsidRPr="00BC0520">
        <w:rPr>
          <w:rFonts w:asciiTheme="minorHAnsi" w:eastAsia="Century Gothic" w:hAnsiTheme="minorHAnsi" w:cs="Century Gothic"/>
          <w:color w:val="404040" w:themeColor="text1" w:themeTint="BF"/>
          <w:sz w:val="16"/>
        </w:rPr>
        <w:t>0</w:t>
      </w:r>
      <w:r w:rsidR="002A2465" w:rsidRPr="00BC0520">
        <w:rPr>
          <w:rFonts w:asciiTheme="minorHAnsi" w:eastAsia="Century Gothic" w:hAnsiTheme="minorHAnsi" w:cs="Century Gothic"/>
          <w:color w:val="404040" w:themeColor="text1" w:themeTint="BF"/>
          <w:sz w:val="16"/>
        </w:rPr>
        <w:t>3 noches</w:t>
      </w:r>
      <w:r w:rsidR="00F26020" w:rsidRPr="00BC0520">
        <w:rPr>
          <w:rFonts w:asciiTheme="minorHAnsi" w:eastAsia="Century Gothic" w:hAnsiTheme="minorHAnsi" w:cs="Century Gothic"/>
          <w:color w:val="404040" w:themeColor="text1" w:themeTint="BF"/>
          <w:sz w:val="16"/>
        </w:rPr>
        <w:t xml:space="preserve">|  </w:t>
      </w:r>
    </w:p>
    <w:p w:rsidR="004D045C" w:rsidRDefault="004D045C" w:rsidP="0091259E">
      <w:pPr>
        <w:pStyle w:val="DefaultStyle"/>
        <w:spacing w:after="0" w:line="240" w:lineRule="auto"/>
        <w:ind w:left="10" w:hanging="10"/>
        <w:rPr>
          <w:rFonts w:asciiTheme="minorHAnsi" w:hAnsiTheme="minorHAnsi"/>
          <w:color w:val="000000" w:themeColor="text1"/>
          <w:sz w:val="10"/>
        </w:rPr>
      </w:pPr>
    </w:p>
    <w:p w:rsidR="00B661E2" w:rsidRPr="00556C38" w:rsidRDefault="00F26020" w:rsidP="00FD6834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24"/>
        </w:rPr>
      </w:pPr>
      <w:r w:rsidRPr="00556C38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</w:p>
    <w:p w:rsidR="00B661E2" w:rsidRPr="008D7626" w:rsidRDefault="003566F9" w:rsidP="00FD6834">
      <w:pPr>
        <w:pStyle w:val="DefaultStyle"/>
        <w:numPr>
          <w:ilvl w:val="0"/>
          <w:numId w:val="5"/>
        </w:numPr>
        <w:spacing w:after="0" w:line="276" w:lineRule="auto"/>
        <w:ind w:left="567" w:right="-360"/>
        <w:rPr>
          <w:rFonts w:asciiTheme="minorHAnsi" w:hAnsiTheme="minorHAnsi"/>
          <w:color w:val="000000" w:themeColor="text1"/>
          <w:sz w:val="17"/>
          <w:szCs w:val="17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>Traslados Aeropuerto – Hotel – Aeropuerto en Cancún</w:t>
      </w:r>
      <w:r>
        <w:rPr>
          <w:rFonts w:asciiTheme="minorHAnsi" w:eastAsia="Century Gothic" w:hAnsiTheme="minorHAnsi" w:cs="Century Gothic"/>
          <w:color w:val="000000" w:themeColor="text1"/>
          <w:sz w:val="17"/>
          <w:szCs w:val="17"/>
        </w:rPr>
        <w:t xml:space="preserve"> </w:t>
      </w:r>
      <w:r w:rsidRPr="002E58E1">
        <w:t xml:space="preserve">en </w:t>
      </w:r>
      <w:r>
        <w:t>Servicio Compartido</w:t>
      </w:r>
      <w:r w:rsidR="004A1E53" w:rsidRPr="008D7626">
        <w:rPr>
          <w:rFonts w:asciiTheme="minorHAnsi" w:eastAsia="Century Gothic" w:hAnsiTheme="minorHAnsi" w:cs="Century Gothic"/>
          <w:color w:val="000000" w:themeColor="text1"/>
          <w:sz w:val="17"/>
          <w:szCs w:val="17"/>
        </w:rPr>
        <w:t>.</w:t>
      </w:r>
    </w:p>
    <w:p w:rsidR="00B661E2" w:rsidRPr="008D7626" w:rsidRDefault="00F26020" w:rsidP="00FD6834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b/>
          <w:bCs/>
          <w:color w:val="000000" w:themeColor="text1"/>
        </w:rPr>
        <w:t>03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8D7626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 de hospedaje en </w:t>
      </w:r>
      <w:r w:rsidR="001F25E0" w:rsidRPr="008D7626">
        <w:rPr>
          <w:rFonts w:asciiTheme="minorHAnsi" w:eastAsia="Century Gothic" w:hAnsiTheme="minorHAnsi" w:cs="Century Gothic"/>
          <w:color w:val="000000" w:themeColor="text1"/>
        </w:rPr>
        <w:t>H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otel </w:t>
      </w:r>
      <w:r w:rsidR="001F25E0" w:rsidRPr="008D7626">
        <w:rPr>
          <w:rFonts w:asciiTheme="minorHAnsi" w:eastAsia="Century Gothic" w:hAnsiTheme="minorHAnsi" w:cs="Century Gothic"/>
          <w:color w:val="000000" w:themeColor="text1"/>
        </w:rPr>
        <w:t xml:space="preserve">Palace </w:t>
      </w:r>
      <w:r w:rsidRPr="008D7626">
        <w:rPr>
          <w:rFonts w:asciiTheme="minorHAnsi" w:eastAsia="Century Gothic" w:hAnsiTheme="minorHAnsi" w:cs="Century Gothic"/>
          <w:color w:val="000000" w:themeColor="text1"/>
        </w:rPr>
        <w:t>de su elección</w:t>
      </w:r>
      <w:r w:rsidR="00FF0DEE" w:rsidRPr="008D7626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B661E2" w:rsidRPr="008D7626" w:rsidRDefault="001F25E0" w:rsidP="00FD6834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>Sistema de alimentación Todo I</w:t>
      </w:r>
      <w:r w:rsidR="00F26020" w:rsidRPr="008D7626">
        <w:rPr>
          <w:rFonts w:asciiTheme="minorHAnsi" w:eastAsia="Century Gothic" w:hAnsiTheme="minorHAnsi" w:cs="Century Gothic"/>
          <w:color w:val="000000" w:themeColor="text1"/>
        </w:rPr>
        <w:t>ncluido</w:t>
      </w:r>
      <w:r w:rsidRPr="008D7626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181C9E" w:rsidRPr="00A31E3D" w:rsidRDefault="00F26020" w:rsidP="00FD6834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>Impuestos Hoteleros</w:t>
      </w:r>
      <w:r w:rsidR="00FF0DEE" w:rsidRPr="008D7626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A31E3D" w:rsidRPr="00AD192C" w:rsidRDefault="00A31E3D" w:rsidP="00FD6834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5C1E75" w:rsidRDefault="005C1E75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5827AA" w:rsidRDefault="005827AA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5C1E75" w:rsidRPr="00FF0DEE" w:rsidRDefault="005C1E75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AA0921" w:rsidRPr="00AA0921" w:rsidRDefault="00F26020" w:rsidP="00AA0921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AA0921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20"/>
        <w:gridCol w:w="1006"/>
        <w:gridCol w:w="1008"/>
        <w:gridCol w:w="1010"/>
        <w:gridCol w:w="967"/>
      </w:tblGrid>
      <w:tr w:rsidR="00B75057" w:rsidRPr="00B80BC5" w:rsidTr="00AA649E">
        <w:trPr>
          <w:trHeight w:val="20"/>
        </w:trPr>
        <w:tc>
          <w:tcPr>
            <w:tcW w:w="4310" w:type="dxa"/>
            <w:shd w:val="clear" w:color="auto" w:fill="002060"/>
            <w:vAlign w:val="center"/>
          </w:tcPr>
          <w:p w:rsidR="00B75057" w:rsidRPr="0001639C" w:rsidRDefault="00B75057" w:rsidP="000163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HOTELES</w:t>
            </w:r>
          </w:p>
        </w:tc>
        <w:tc>
          <w:tcPr>
            <w:tcW w:w="1620" w:type="dxa"/>
            <w:shd w:val="clear" w:color="auto" w:fill="002060"/>
            <w:vAlign w:val="center"/>
          </w:tcPr>
          <w:p w:rsidR="00B75057" w:rsidRPr="0001639C" w:rsidRDefault="00B75057" w:rsidP="000163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VIGENCIAS</w:t>
            </w:r>
          </w:p>
        </w:tc>
        <w:tc>
          <w:tcPr>
            <w:tcW w:w="1006" w:type="dxa"/>
            <w:shd w:val="clear" w:color="auto" w:fill="F79646" w:themeFill="accent6"/>
            <w:vAlign w:val="center"/>
          </w:tcPr>
          <w:p w:rsidR="00B75057" w:rsidRPr="0001639C" w:rsidRDefault="00B75057" w:rsidP="000163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SGL</w:t>
            </w:r>
          </w:p>
        </w:tc>
        <w:tc>
          <w:tcPr>
            <w:tcW w:w="1008" w:type="dxa"/>
            <w:shd w:val="clear" w:color="auto" w:fill="F79646" w:themeFill="accent6"/>
            <w:vAlign w:val="center"/>
          </w:tcPr>
          <w:p w:rsidR="00B75057" w:rsidRPr="0001639C" w:rsidRDefault="00B75057" w:rsidP="000163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DBL</w:t>
            </w:r>
          </w:p>
        </w:tc>
        <w:tc>
          <w:tcPr>
            <w:tcW w:w="1010" w:type="dxa"/>
            <w:shd w:val="clear" w:color="auto" w:fill="F79646" w:themeFill="accent6"/>
            <w:vAlign w:val="center"/>
          </w:tcPr>
          <w:p w:rsidR="00B75057" w:rsidRPr="0001639C" w:rsidRDefault="00B75057" w:rsidP="000163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TPL</w:t>
            </w:r>
          </w:p>
        </w:tc>
        <w:tc>
          <w:tcPr>
            <w:tcW w:w="967" w:type="dxa"/>
            <w:shd w:val="clear" w:color="auto" w:fill="F79646" w:themeFill="accent6"/>
            <w:vAlign w:val="center"/>
          </w:tcPr>
          <w:p w:rsidR="00B75057" w:rsidRPr="0001639C" w:rsidRDefault="00B75057" w:rsidP="00B75057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NIÑOS</w:t>
            </w:r>
          </w:p>
        </w:tc>
      </w:tr>
      <w:tr w:rsidR="00825C22" w:rsidRPr="001866E3" w:rsidTr="00AA649E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825C22" w:rsidRPr="0001639C" w:rsidRDefault="00825C22" w:rsidP="000163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1639C">
              <w:rPr>
                <w:b/>
                <w:lang w:val="en-US"/>
              </w:rPr>
              <w:t>MOON PALACE RESORTS</w:t>
            </w:r>
          </w:p>
          <w:p w:rsidR="00825C22" w:rsidRPr="001866E3" w:rsidRDefault="00825C22" w:rsidP="0001639C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1866E3">
              <w:rPr>
                <w:sz w:val="20"/>
                <w:lang w:val="en-US"/>
              </w:rPr>
              <w:t>Superior Deluxe - Garden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25C22" w:rsidRDefault="00825C22" w:rsidP="00125E3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 xml:space="preserve">19 </w:t>
            </w:r>
            <w:proofErr w:type="spellStart"/>
            <w:r w:rsidRPr="00125E30">
              <w:rPr>
                <w:sz w:val="20"/>
                <w:lang w:val="en-US"/>
              </w:rPr>
              <w:t>Abr</w:t>
            </w:r>
            <w:proofErr w:type="spellEnd"/>
            <w:r>
              <w:rPr>
                <w:sz w:val="20"/>
                <w:lang w:val="en-US"/>
              </w:rPr>
              <w:t xml:space="preserve"> - 21 Jun</w:t>
            </w:r>
          </w:p>
          <w:p w:rsidR="00825C22" w:rsidRPr="001866E3" w:rsidRDefault="00825C22" w:rsidP="00125E3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25C22" w:rsidRPr="00B61D2F" w:rsidRDefault="00A31E3D" w:rsidP="00A31E3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1119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25C22" w:rsidRPr="00B61D2F" w:rsidRDefault="00825C22" w:rsidP="0001639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B61D2F"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="00A31E3D">
              <w:rPr>
                <w:rFonts w:cstheme="minorHAnsi"/>
                <w:sz w:val="21"/>
                <w:szCs w:val="21"/>
                <w:lang w:val="en-US"/>
              </w:rPr>
              <w:t>40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25C22" w:rsidRPr="00B61D2F" w:rsidRDefault="00A31E3D" w:rsidP="00A31E3D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634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25C22" w:rsidRPr="00B61D2F" w:rsidRDefault="00A31E3D" w:rsidP="00B75057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825C22" w:rsidRPr="001866E3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25C22" w:rsidRPr="001866E3" w:rsidRDefault="00825C22" w:rsidP="00125E3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25C22" w:rsidRPr="00FD6834" w:rsidRDefault="00FD6834" w:rsidP="00125E3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FD6834">
              <w:rPr>
                <w:b/>
                <w:sz w:val="20"/>
                <w:lang w:val="en-US"/>
              </w:rPr>
              <w:t>HASTA</w:t>
            </w:r>
            <w:r w:rsidR="00825C22" w:rsidRPr="00FD6834">
              <w:rPr>
                <w:b/>
                <w:sz w:val="20"/>
                <w:lang w:val="en-US"/>
              </w:rPr>
              <w:t xml:space="preserve"> 18 </w:t>
            </w:r>
            <w:proofErr w:type="spellStart"/>
            <w:r w:rsidR="00825C22" w:rsidRPr="00FD6834">
              <w:rPr>
                <w:b/>
                <w:sz w:val="20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825C22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B61D2F">
              <w:rPr>
                <w:rFonts w:cstheme="minorHAnsi"/>
                <w:sz w:val="21"/>
                <w:szCs w:val="21"/>
                <w:lang w:val="en-US"/>
              </w:rPr>
              <w:t>16</w:t>
            </w:r>
            <w:r w:rsidR="006539AA">
              <w:rPr>
                <w:rFonts w:cstheme="minorHAnsi"/>
                <w:sz w:val="21"/>
                <w:szCs w:val="21"/>
                <w:lang w:val="en-US"/>
              </w:rPr>
              <w:t>34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825C22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B61D2F">
              <w:rPr>
                <w:rFonts w:cstheme="minorHAnsi"/>
                <w:sz w:val="21"/>
                <w:szCs w:val="21"/>
                <w:lang w:val="en-US"/>
              </w:rPr>
              <w:t>8</w:t>
            </w:r>
            <w:r w:rsidR="006539AA">
              <w:rPr>
                <w:rFonts w:cstheme="minorHAnsi"/>
                <w:sz w:val="21"/>
                <w:szCs w:val="21"/>
                <w:lang w:val="en-US"/>
              </w:rPr>
              <w:t>98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806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825C22" w:rsidRPr="001866E3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25C22" w:rsidRPr="001866E3" w:rsidRDefault="00825C22" w:rsidP="00125E3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25C22" w:rsidRPr="001866E3" w:rsidRDefault="00825C22" w:rsidP="00125E3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22 Jun</w:t>
            </w:r>
            <w:r>
              <w:rPr>
                <w:sz w:val="20"/>
                <w:lang w:val="en-US"/>
              </w:rPr>
              <w:t xml:space="preserve"> - 22 Ago</w:t>
            </w:r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1923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1051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908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825C22" w:rsidRPr="001866E3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25C22" w:rsidRPr="001866E3" w:rsidRDefault="00825C22" w:rsidP="00125E3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25C22" w:rsidRPr="001866E3" w:rsidRDefault="00825C22" w:rsidP="00C7122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C71229">
              <w:rPr>
                <w:sz w:val="20"/>
                <w:lang w:val="en-US"/>
              </w:rPr>
              <w:t>23 Ago</w:t>
            </w:r>
            <w:r>
              <w:rPr>
                <w:sz w:val="20"/>
                <w:lang w:val="en-US"/>
              </w:rPr>
              <w:t xml:space="preserve"> - 15 Oct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999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580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594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25C22" w:rsidRPr="00B61D2F" w:rsidRDefault="006539AA" w:rsidP="00125E3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B61D2F" w:rsidRPr="00B61D2F" w:rsidTr="00AA649E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1639C">
              <w:rPr>
                <w:b/>
                <w:lang w:val="en-US"/>
              </w:rPr>
              <w:t>THE GRAND AT MOON PALACE</w:t>
            </w:r>
          </w:p>
          <w:p w:rsidR="00B61D2F" w:rsidRPr="006C7663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6C7663">
              <w:rPr>
                <w:sz w:val="20"/>
                <w:lang w:val="en-US"/>
              </w:rPr>
              <w:t>Grand Deluxe - Resort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 xml:space="preserve">19 </w:t>
            </w:r>
            <w:proofErr w:type="spellStart"/>
            <w:r w:rsidRPr="00125E30">
              <w:rPr>
                <w:sz w:val="20"/>
                <w:lang w:val="en-US"/>
              </w:rPr>
              <w:t>Abr</w:t>
            </w:r>
            <w:proofErr w:type="spellEnd"/>
            <w:r>
              <w:rPr>
                <w:sz w:val="20"/>
                <w:lang w:val="en-US"/>
              </w:rPr>
              <w:t xml:space="preserve"> - 21 Jun</w:t>
            </w:r>
          </w:p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1415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788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B61D2F" w:rsidRPr="00B61D2F" w:rsidRDefault="00B61D2F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 w:rsidRPr="00B61D2F"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="006539AA">
              <w:rPr>
                <w:rFonts w:cstheme="minorHAnsi"/>
                <w:sz w:val="21"/>
                <w:szCs w:val="21"/>
                <w:lang w:val="en-US"/>
              </w:rPr>
              <w:t>97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46</w:t>
            </w:r>
          </w:p>
        </w:tc>
      </w:tr>
      <w:tr w:rsidR="00B61D2F" w:rsidRPr="00B80BC5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B61D2F" w:rsidRDefault="00B61D2F" w:rsidP="00B61D2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Pr="00FD6834" w:rsidRDefault="00FD6834" w:rsidP="00B61D2F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FD6834">
              <w:rPr>
                <w:b/>
                <w:sz w:val="20"/>
                <w:lang w:val="en-US"/>
              </w:rPr>
              <w:t>HASTA</w:t>
            </w:r>
            <w:r w:rsidR="00B61D2F" w:rsidRPr="00FD6834">
              <w:rPr>
                <w:b/>
                <w:sz w:val="20"/>
                <w:lang w:val="en-US"/>
              </w:rPr>
              <w:t xml:space="preserve"> 18 Abr</w:t>
            </w:r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2061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1111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1012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46</w:t>
            </w:r>
          </w:p>
        </w:tc>
      </w:tr>
      <w:tr w:rsidR="00B61D2F" w:rsidRPr="00B80BC5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5458DD" w:rsidRDefault="00B61D2F" w:rsidP="00B61D2F">
            <w:pPr>
              <w:spacing w:after="0" w:line="240" w:lineRule="auto"/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22 Jun</w:t>
            </w:r>
            <w:r>
              <w:rPr>
                <w:sz w:val="20"/>
                <w:lang w:val="en-US"/>
              </w:rPr>
              <w:t xml:space="preserve"> - 22 Ago</w:t>
            </w:r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2426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1303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B61D2F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6539AA">
              <w:rPr>
                <w:rFonts w:cstheme="minorHAnsi"/>
                <w:sz w:val="21"/>
                <w:szCs w:val="21"/>
                <w:lang w:val="en-US"/>
              </w:rPr>
              <w:t>141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46</w:t>
            </w:r>
          </w:p>
        </w:tc>
      </w:tr>
      <w:tr w:rsidR="00B61D2F" w:rsidRPr="00B80BC5" w:rsidTr="00AA649E">
        <w:trPr>
          <w:trHeight w:val="20"/>
        </w:trPr>
        <w:tc>
          <w:tcPr>
            <w:tcW w:w="43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5458DD" w:rsidRDefault="00B61D2F" w:rsidP="00B61D2F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C71229">
              <w:rPr>
                <w:sz w:val="20"/>
                <w:lang w:val="en-US"/>
              </w:rPr>
              <w:t>23 Ago</w:t>
            </w:r>
            <w:r>
              <w:rPr>
                <w:sz w:val="20"/>
                <w:lang w:val="en-US"/>
              </w:rPr>
              <w:t xml:space="preserve"> - 15 Oct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1265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713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B61D2F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="006539AA">
              <w:rPr>
                <w:rFonts w:cstheme="minorHAnsi"/>
                <w:sz w:val="21"/>
                <w:szCs w:val="21"/>
                <w:lang w:val="en-US"/>
              </w:rPr>
              <w:t>47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46</w:t>
            </w:r>
          </w:p>
        </w:tc>
      </w:tr>
      <w:tr w:rsidR="00B61D2F" w:rsidRPr="00AA649E" w:rsidTr="00AA649E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BEACH </w:t>
            </w:r>
            <w:r w:rsidRPr="0001639C">
              <w:rPr>
                <w:b/>
                <w:lang w:val="en-US"/>
              </w:rPr>
              <w:t>PALACE RESORTS</w:t>
            </w:r>
          </w:p>
          <w:p w:rsidR="00B61D2F" w:rsidRPr="00AA649E" w:rsidRDefault="00D14EE0" w:rsidP="00B61D2F">
            <w:pPr>
              <w:spacing w:after="0" w:line="240" w:lineRule="auto"/>
              <w:jc w:val="center"/>
              <w:rPr>
                <w:lang w:val="en-US"/>
              </w:rPr>
            </w:pPr>
            <w:r w:rsidRPr="00D14EE0">
              <w:rPr>
                <w:sz w:val="20"/>
                <w:lang w:val="en-US"/>
              </w:rPr>
              <w:t>Superior Deluxe - Lagoon View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 xml:space="preserve">19 </w:t>
            </w:r>
            <w:proofErr w:type="spellStart"/>
            <w:r w:rsidRPr="00125E30">
              <w:rPr>
                <w:sz w:val="20"/>
                <w:lang w:val="en-US"/>
              </w:rPr>
              <w:t>Abr</w:t>
            </w:r>
            <w:proofErr w:type="spellEnd"/>
            <w:r>
              <w:rPr>
                <w:sz w:val="20"/>
                <w:lang w:val="en-US"/>
              </w:rPr>
              <w:t xml:space="preserve"> - 21 Jun</w:t>
            </w:r>
          </w:p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16 Oct - 23 Dic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1046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603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610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B61D2F" w:rsidRPr="00AA649E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AA649E" w:rsidRDefault="00B61D2F" w:rsidP="00B61D2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FD6834" w:rsidRDefault="00FD6834" w:rsidP="00B61D2F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FD6834">
              <w:rPr>
                <w:b/>
                <w:sz w:val="20"/>
                <w:lang w:val="en-US"/>
              </w:rPr>
              <w:t>HASTA</w:t>
            </w:r>
            <w:r w:rsidR="00B61D2F" w:rsidRPr="00FD6834">
              <w:rPr>
                <w:b/>
                <w:sz w:val="20"/>
                <w:lang w:val="en-US"/>
              </w:rPr>
              <w:t xml:space="preserve"> 18 </w:t>
            </w:r>
            <w:proofErr w:type="spellStart"/>
            <w:r w:rsidR="00B61D2F" w:rsidRPr="00FD6834">
              <w:rPr>
                <w:b/>
                <w:sz w:val="20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1530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846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771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B61D2F" w:rsidRPr="00AA649E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AA649E" w:rsidRDefault="00B61D2F" w:rsidP="00B61D2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22 Jun</w:t>
            </w:r>
            <w:r>
              <w:rPr>
                <w:sz w:val="20"/>
                <w:lang w:val="en-US"/>
              </w:rPr>
              <w:t xml:space="preserve"> - 22 Ago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1796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988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6539AA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866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6539AA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B61D2F" w:rsidRPr="00AA649E" w:rsidTr="00AA649E">
        <w:trPr>
          <w:trHeight w:val="20"/>
        </w:trPr>
        <w:tc>
          <w:tcPr>
            <w:tcW w:w="43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AA649E" w:rsidRDefault="00B61D2F" w:rsidP="00B61D2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C71229">
              <w:rPr>
                <w:sz w:val="20"/>
                <w:lang w:val="en-US"/>
              </w:rPr>
              <w:t>23 Ago</w:t>
            </w:r>
            <w:r>
              <w:rPr>
                <w:sz w:val="20"/>
                <w:lang w:val="en-US"/>
              </w:rPr>
              <w:t xml:space="preserve"> - 15 Oct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34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48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447BCE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57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3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315</w:t>
            </w:r>
          </w:p>
        </w:tc>
      </w:tr>
      <w:tr w:rsidR="00B61D2F" w:rsidRPr="00BC7258" w:rsidTr="00AA649E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1639C">
              <w:rPr>
                <w:b/>
                <w:lang w:val="en-US"/>
              </w:rPr>
              <w:t>PLAYACAR PALACE</w:t>
            </w:r>
          </w:p>
          <w:p w:rsidR="00B61D2F" w:rsidRPr="006C7663" w:rsidRDefault="00D14EE0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14EE0">
              <w:rPr>
                <w:sz w:val="20"/>
                <w:lang w:val="en-US"/>
              </w:rPr>
              <w:t>Sup.</w:t>
            </w:r>
            <w:r>
              <w:rPr>
                <w:sz w:val="20"/>
                <w:lang w:val="en-US"/>
              </w:rPr>
              <w:t xml:space="preserve"> </w:t>
            </w:r>
            <w:r w:rsidRPr="00D14EE0">
              <w:rPr>
                <w:sz w:val="20"/>
                <w:lang w:val="en-US"/>
              </w:rPr>
              <w:t>Deluxe - Partial Ocean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 xml:space="preserve">19 </w:t>
            </w:r>
            <w:proofErr w:type="spellStart"/>
            <w:r w:rsidRPr="00125E30">
              <w:rPr>
                <w:sz w:val="20"/>
                <w:lang w:val="en-US"/>
              </w:rPr>
              <w:t>Abr</w:t>
            </w:r>
            <w:proofErr w:type="spellEnd"/>
            <w:r>
              <w:rPr>
                <w:sz w:val="20"/>
                <w:lang w:val="en-US"/>
              </w:rPr>
              <w:t xml:space="preserve"> - 21 Jun</w:t>
            </w:r>
          </w:p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1237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22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704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360</w:t>
            </w:r>
          </w:p>
        </w:tc>
      </w:tr>
      <w:tr w:rsidR="00B61D2F" w:rsidRPr="00BC7258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Pr="00FD6834" w:rsidRDefault="00FD6834" w:rsidP="00B61D2F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FD6834">
              <w:rPr>
                <w:b/>
                <w:sz w:val="20"/>
                <w:lang w:val="en-US"/>
              </w:rPr>
              <w:t>HASTA</w:t>
            </w:r>
            <w:r w:rsidR="00B61D2F" w:rsidRPr="00FD6834">
              <w:rPr>
                <w:b/>
                <w:sz w:val="20"/>
                <w:lang w:val="en-US"/>
              </w:rPr>
              <w:t xml:space="preserve"> 18 </w:t>
            </w:r>
            <w:proofErr w:type="spellStart"/>
            <w:r w:rsidR="00B61D2F" w:rsidRPr="00FD6834">
              <w:rPr>
                <w:b/>
                <w:sz w:val="20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1787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97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87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60</w:t>
            </w:r>
          </w:p>
        </w:tc>
      </w:tr>
      <w:tr w:rsidR="00B61D2F" w:rsidRPr="00BC7258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22 Jun</w:t>
            </w:r>
            <w:r>
              <w:rPr>
                <w:sz w:val="20"/>
                <w:lang w:val="en-US"/>
              </w:rPr>
              <w:t xml:space="preserve"> - 22 Ago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2095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160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996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360</w:t>
            </w:r>
          </w:p>
        </w:tc>
      </w:tr>
      <w:tr w:rsidR="00B61D2F" w:rsidRPr="00BC7258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C71229">
              <w:rPr>
                <w:sz w:val="20"/>
                <w:lang w:val="en-US"/>
              </w:rPr>
              <w:t>23 Ago</w:t>
            </w:r>
            <w:r>
              <w:rPr>
                <w:sz w:val="20"/>
                <w:lang w:val="en-US"/>
              </w:rPr>
              <w:t xml:space="preserve"> - 15 Oct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1110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59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62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B61D2F" w:rsidRPr="00B61D2F" w:rsidRDefault="00447BCE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3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60</w:t>
            </w:r>
          </w:p>
        </w:tc>
      </w:tr>
      <w:tr w:rsidR="00B61D2F" w:rsidRPr="00BC7258" w:rsidTr="00AA649E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B61D2F" w:rsidRPr="0001639C" w:rsidRDefault="00B61D2F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01639C">
              <w:rPr>
                <w:b/>
                <w:lang w:val="en-US"/>
              </w:rPr>
              <w:t>SUN PALACE RESORTS</w:t>
            </w:r>
          </w:p>
          <w:p w:rsidR="00B61D2F" w:rsidRPr="006C7663" w:rsidRDefault="00D14EE0" w:rsidP="00B61D2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14EE0">
              <w:rPr>
                <w:sz w:val="20"/>
                <w:lang w:val="en-US"/>
              </w:rPr>
              <w:t>Superior Deluxe - Ocean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B61D2F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 xml:space="preserve">19 </w:t>
            </w:r>
            <w:proofErr w:type="spellStart"/>
            <w:r w:rsidRPr="00125E30">
              <w:rPr>
                <w:sz w:val="20"/>
                <w:lang w:val="en-US"/>
              </w:rPr>
              <w:t>Abr</w:t>
            </w:r>
            <w:proofErr w:type="spellEnd"/>
            <w:r>
              <w:rPr>
                <w:sz w:val="20"/>
                <w:lang w:val="en-US"/>
              </w:rPr>
              <w:t xml:space="preserve"> - 21 Jun</w:t>
            </w:r>
          </w:p>
          <w:p w:rsidR="00B61D2F" w:rsidRPr="001866E3" w:rsidRDefault="00B61D2F" w:rsidP="00B61D2F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B61D2F" w:rsidRPr="00B61D2F" w:rsidRDefault="00D14EE0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11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61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B61D2F" w:rsidRPr="00B61D2F" w:rsidRDefault="0094464C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603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B61D2F" w:rsidRPr="00B61D2F" w:rsidRDefault="00D14EE0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B61D2F" w:rsidRPr="00B61D2F" w:rsidRDefault="00D14EE0" w:rsidP="00B61D2F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</w:tr>
      <w:tr w:rsidR="00D14EE0" w:rsidRPr="00BC7258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D14EE0" w:rsidRPr="0001639C" w:rsidRDefault="00D14EE0" w:rsidP="00D14EE0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D14EE0" w:rsidRPr="00FD6834" w:rsidRDefault="00FD6834" w:rsidP="00D14EE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FD6834">
              <w:rPr>
                <w:b/>
                <w:sz w:val="20"/>
                <w:lang w:val="en-US"/>
              </w:rPr>
              <w:t>HASTA</w:t>
            </w:r>
            <w:r w:rsidR="00D14EE0" w:rsidRPr="00FD6834">
              <w:rPr>
                <w:b/>
                <w:sz w:val="20"/>
                <w:lang w:val="en-US"/>
              </w:rPr>
              <w:t xml:space="preserve"> 18 </w:t>
            </w:r>
            <w:proofErr w:type="spellStart"/>
            <w:r w:rsidR="00D14EE0" w:rsidRPr="00FD6834">
              <w:rPr>
                <w:b/>
                <w:sz w:val="20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16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46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8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46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</w:tr>
      <w:tr w:rsidR="00D14EE0" w:rsidRPr="00BC7258" w:rsidTr="00AA649E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D14EE0" w:rsidRPr="0001639C" w:rsidRDefault="00D14EE0" w:rsidP="00D14EE0">
            <w:pPr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D14EE0" w:rsidRPr="001866E3" w:rsidRDefault="00D14EE0" w:rsidP="00D14EE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125E30">
              <w:rPr>
                <w:sz w:val="20"/>
                <w:lang w:val="en-US"/>
              </w:rPr>
              <w:t>22 Jun</w:t>
            </w:r>
            <w:r>
              <w:rPr>
                <w:sz w:val="20"/>
                <w:lang w:val="en-US"/>
              </w:rPr>
              <w:t xml:space="preserve"> - 22 Ago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361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D14EE0" w:rsidRPr="00B61D2F" w:rsidRDefault="0094464C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703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D14EE0" w:rsidRPr="00B61D2F" w:rsidRDefault="00D14EE0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</w:tr>
      <w:tr w:rsidR="00D14EE0" w:rsidRPr="00BC7258" w:rsidTr="00AA649E">
        <w:trPr>
          <w:trHeight w:val="20"/>
        </w:trPr>
        <w:tc>
          <w:tcPr>
            <w:tcW w:w="43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EE0" w:rsidRPr="00BC7258" w:rsidRDefault="00D14EE0" w:rsidP="00D14EE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EE0" w:rsidRPr="001866E3" w:rsidRDefault="00D14EE0" w:rsidP="00D14EE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C71229">
              <w:rPr>
                <w:sz w:val="20"/>
                <w:lang w:val="en-US"/>
              </w:rPr>
              <w:t>23 Ago</w:t>
            </w:r>
            <w:r>
              <w:rPr>
                <w:sz w:val="20"/>
                <w:lang w:val="en-US"/>
              </w:rPr>
              <w:t xml:space="preserve"> - 15 Oct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EE0" w:rsidRPr="00B61D2F" w:rsidRDefault="00D14EE0" w:rsidP="0094464C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1</w:t>
            </w:r>
            <w:r w:rsidR="0094464C">
              <w:rPr>
                <w:rFonts w:cstheme="minorHAnsi"/>
                <w:sz w:val="21"/>
                <w:szCs w:val="21"/>
                <w:lang w:val="en-US"/>
              </w:rPr>
              <w:t>161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EE0" w:rsidRPr="00B61D2F" w:rsidRDefault="0094464C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603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EE0" w:rsidRPr="00B61D2F" w:rsidRDefault="00D14EE0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EE0" w:rsidRPr="00B61D2F" w:rsidRDefault="00D14EE0" w:rsidP="00D14EE0">
            <w:pPr>
              <w:spacing w:after="0" w:line="240" w:lineRule="auto"/>
              <w:jc w:val="center"/>
              <w:rPr>
                <w:rFonts w:cstheme="minorHAnsi"/>
                <w:sz w:val="21"/>
                <w:szCs w:val="21"/>
                <w:lang w:val="en-US"/>
              </w:rPr>
            </w:pPr>
            <w:r>
              <w:rPr>
                <w:rFonts w:cstheme="minorHAnsi"/>
                <w:sz w:val="21"/>
                <w:szCs w:val="21"/>
                <w:lang w:val="en-US"/>
              </w:rPr>
              <w:t>N/A</w:t>
            </w:r>
          </w:p>
        </w:tc>
      </w:tr>
    </w:tbl>
    <w:p w:rsidR="00307986" w:rsidRPr="00BC7258" w:rsidRDefault="00307986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12"/>
          <w:lang w:val="en-US"/>
        </w:rPr>
      </w:pPr>
    </w:p>
    <w:p w:rsidR="00AA0921" w:rsidRDefault="00AA0921" w:rsidP="00BB0386">
      <w:pPr>
        <w:pStyle w:val="DefaultStyle"/>
        <w:tabs>
          <w:tab w:val="left" w:pos="851"/>
        </w:tabs>
        <w:spacing w:after="0"/>
        <w:rPr>
          <w:rFonts w:asciiTheme="minorHAnsi" w:hAnsiTheme="minorHAnsi"/>
          <w:color w:val="auto"/>
          <w:sz w:val="12"/>
          <w:lang w:val="en-US"/>
        </w:rPr>
      </w:pPr>
    </w:p>
    <w:p w:rsidR="00FD6834" w:rsidRPr="00BC7258" w:rsidRDefault="00FD6834" w:rsidP="00BB0386">
      <w:pPr>
        <w:pStyle w:val="DefaultStyle"/>
        <w:tabs>
          <w:tab w:val="left" w:pos="851"/>
        </w:tabs>
        <w:spacing w:after="0"/>
        <w:rPr>
          <w:rFonts w:asciiTheme="minorHAnsi" w:hAnsiTheme="minorHAnsi"/>
          <w:color w:val="auto"/>
          <w:sz w:val="12"/>
          <w:lang w:val="en-US"/>
        </w:rPr>
      </w:pPr>
    </w:p>
    <w:p w:rsidR="00C95EE0" w:rsidRPr="008D3D7F" w:rsidRDefault="00C95EE0" w:rsidP="00C95EE0">
      <w:pPr>
        <w:pStyle w:val="DefaultStyle"/>
        <w:spacing w:after="0" w:line="240" w:lineRule="auto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eastAsia="Century Gothic" w:hAnsiTheme="minorHAnsi" w:cs="Century Gothic"/>
          <w:b/>
          <w:color w:val="auto"/>
          <w:sz w:val="24"/>
        </w:rPr>
        <w:t>IMPORTANTE:</w:t>
      </w:r>
    </w:p>
    <w:p w:rsidR="00C95EE0" w:rsidRPr="00C77F02" w:rsidRDefault="00C95EE0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C77F02">
        <w:rPr>
          <w:rFonts w:eastAsia="Century Gothic" w:cs="Century Gothic"/>
          <w:sz w:val="21"/>
          <w:szCs w:val="21"/>
        </w:rPr>
        <w:t>No incluye Boleto aéreo.</w:t>
      </w:r>
    </w:p>
    <w:p w:rsidR="00A31E3D" w:rsidRDefault="00A31E3D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A31E3D">
        <w:rPr>
          <w:rFonts w:eastAsia="Century Gothic" w:cs="Century Gothic"/>
          <w:sz w:val="21"/>
          <w:szCs w:val="21"/>
        </w:rPr>
        <w:t>*Aplica suplemento para pasajeros mayores de 70 años (No Incluido / Consultar).</w:t>
      </w:r>
    </w:p>
    <w:p w:rsidR="00786D8C" w:rsidRPr="00786D8C" w:rsidRDefault="00786D8C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eastAsia="Century Gothic" w:cs="Century Gothic"/>
          <w:sz w:val="21"/>
          <w:szCs w:val="21"/>
        </w:rPr>
      </w:pPr>
      <w:r>
        <w:rPr>
          <w:rFonts w:eastAsia="Century Gothic" w:cs="Century Gothic"/>
          <w:sz w:val="21"/>
          <w:szCs w:val="21"/>
        </w:rPr>
        <w:t>VER TARIFAS DE NOCHES ADICIONALES EN SIGUIENTE PAGINA.</w:t>
      </w:r>
    </w:p>
    <w:p w:rsidR="00C95EE0" w:rsidRPr="00C77F02" w:rsidRDefault="00C95EE0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TRASLADOS</w:t>
      </w: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:</w:t>
      </w:r>
    </w:p>
    <w:p w:rsidR="00C95EE0" w:rsidRPr="00C77F02" w:rsidRDefault="00C95EE0" w:rsidP="00C95EE0">
      <w:pPr>
        <w:pStyle w:val="DefaultStyle"/>
        <w:numPr>
          <w:ilvl w:val="1"/>
          <w:numId w:val="4"/>
        </w:numPr>
        <w:spacing w:after="0" w:line="240" w:lineRule="auto"/>
        <w:ind w:left="851"/>
        <w:jc w:val="both"/>
        <w:rPr>
          <w:rFonts w:eastAsia="Century Gothic" w:cs="Century Gothic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En s</w:t>
      </w:r>
      <w:r w:rsidRPr="00C77F02">
        <w:rPr>
          <w:rFonts w:eastAsia="Century Gothic" w:cs="Century Gothic"/>
          <w:sz w:val="21"/>
          <w:szCs w:val="21"/>
        </w:rPr>
        <w:t xml:space="preserve">ervicio compartido de 8:00 a 20:00 </w:t>
      </w:r>
      <w:proofErr w:type="spellStart"/>
      <w:r w:rsidRPr="00C77F02">
        <w:rPr>
          <w:rFonts w:eastAsia="Century Gothic" w:cs="Century Gothic"/>
          <w:sz w:val="21"/>
          <w:szCs w:val="21"/>
        </w:rPr>
        <w:t>hrs</w:t>
      </w:r>
      <w:proofErr w:type="spellEnd"/>
      <w:r w:rsidRPr="00C77F02">
        <w:rPr>
          <w:rFonts w:eastAsia="Century Gothic" w:cs="Century Gothic"/>
          <w:sz w:val="21"/>
          <w:szCs w:val="21"/>
        </w:rPr>
        <w:t xml:space="preserve"> (fuera de ese horario se considera privado y aplica suplemento)</w:t>
      </w: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. Propinas opcionales.</w:t>
      </w:r>
    </w:p>
    <w:p w:rsidR="00C95EE0" w:rsidRPr="00066C4D" w:rsidRDefault="00C95EE0" w:rsidP="00C95EE0">
      <w:pPr>
        <w:pStyle w:val="DefaultStyle"/>
        <w:numPr>
          <w:ilvl w:val="1"/>
          <w:numId w:val="4"/>
        </w:numPr>
        <w:spacing w:after="0" w:line="240" w:lineRule="auto"/>
        <w:ind w:left="851"/>
        <w:jc w:val="both"/>
        <w:rPr>
          <w:rFonts w:eastAsia="Century Gothic" w:cs="Century Gothic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Traslados a partir de 2 PASAJEROS en adelante. Para </w:t>
      </w:r>
      <w:r w:rsidRPr="00C77F02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PASAJERO VIAJANDO SOLO</w:t>
      </w: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, apl</w:t>
      </w:r>
      <w:r w:rsidR="00513118">
        <w:rPr>
          <w:rFonts w:asciiTheme="minorHAnsi" w:eastAsia="Century Gothic" w:hAnsiTheme="minorHAnsi" w:cs="Century Gothic"/>
          <w:color w:val="auto"/>
          <w:sz w:val="21"/>
          <w:szCs w:val="21"/>
        </w:rPr>
        <w:t>icar suplemento de traslados (Consultar según el hotel)</w:t>
      </w: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.</w:t>
      </w:r>
    </w:p>
    <w:p w:rsidR="00066C4D" w:rsidRDefault="00066C4D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066C4D" w:rsidRDefault="00066C4D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9126B3" w:rsidRDefault="009126B3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FD6834" w:rsidRDefault="00FD6834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FD6834" w:rsidRDefault="00FD6834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FD6834" w:rsidRDefault="00FD6834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bookmarkStart w:id="0" w:name="_GoBack"/>
    </w:p>
    <w:bookmarkEnd w:id="0"/>
    <w:p w:rsidR="00FD6834" w:rsidRDefault="00FD6834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FD6834" w:rsidRDefault="00FD6834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9126B3" w:rsidRDefault="009126B3" w:rsidP="00066C4D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513118" w:rsidRPr="00513118" w:rsidRDefault="00C95EE0" w:rsidP="00513118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NOTAS DEL HOTEL</w:t>
      </w: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:</w:t>
      </w:r>
    </w:p>
    <w:p w:rsidR="00513118" w:rsidRPr="00513118" w:rsidRDefault="00513118" w:rsidP="00513118">
      <w:pPr>
        <w:pStyle w:val="DefaultStyle"/>
        <w:numPr>
          <w:ilvl w:val="1"/>
          <w:numId w:val="4"/>
        </w:numPr>
        <w:spacing w:after="0" w:line="240" w:lineRule="auto"/>
        <w:ind w:left="851"/>
        <w:jc w:val="both"/>
        <w:rPr>
          <w:rFonts w:eastAsia="Century Gothic" w:cs="Century Gothic"/>
          <w:sz w:val="21"/>
          <w:szCs w:val="21"/>
        </w:rPr>
      </w:pPr>
      <w:r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>Mínimo de estancias requeridos (para todos los hoteles):</w:t>
      </w:r>
    </w:p>
    <w:p w:rsidR="00513118" w:rsidRPr="00513118" w:rsidRDefault="00513118" w:rsidP="00830B83">
      <w:pPr>
        <w:pStyle w:val="DefaultStyle"/>
        <w:numPr>
          <w:ilvl w:val="1"/>
          <w:numId w:val="4"/>
        </w:numPr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>
        <w:rPr>
          <w:rFonts w:asciiTheme="minorHAnsi" w:eastAsia="Century Gothic" w:hAnsiTheme="minorHAnsi" w:cs="Century Gothic"/>
          <w:color w:val="auto"/>
          <w:sz w:val="21"/>
          <w:szCs w:val="21"/>
        </w:rPr>
        <w:t>Se requiere</w:t>
      </w:r>
      <w:r w:rsidR="00C95EE0" w:rsidRPr="00513118"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 </w:t>
      </w:r>
      <w:r>
        <w:rPr>
          <w:rFonts w:asciiTheme="minorHAnsi" w:eastAsia="Century Gothic" w:hAnsiTheme="minorHAnsi" w:cs="Century Gothic"/>
          <w:color w:val="auto"/>
          <w:sz w:val="21"/>
          <w:szCs w:val="21"/>
        </w:rPr>
        <w:t xml:space="preserve">05 </w:t>
      </w:r>
      <w:r w:rsidRPr="00513118">
        <w:rPr>
          <w:rFonts w:asciiTheme="minorHAnsi" w:eastAsia="Century Gothic" w:hAnsiTheme="minorHAnsi" w:cs="Century Gothic"/>
          <w:color w:val="auto"/>
          <w:sz w:val="21"/>
          <w:szCs w:val="21"/>
        </w:rPr>
        <w:t>(cinco) noches mínimo en Semana Santa (Abril 5 - 12, 2020) y Año Nuevo (Diciem</w:t>
      </w:r>
      <w:r>
        <w:rPr>
          <w:rFonts w:asciiTheme="minorHAnsi" w:eastAsia="Century Gothic" w:hAnsiTheme="minorHAnsi" w:cs="Century Gothic"/>
          <w:color w:val="auto"/>
          <w:sz w:val="21"/>
          <w:szCs w:val="21"/>
        </w:rPr>
        <w:t>bre 24 - Enero 3)</w:t>
      </w:r>
      <w:r w:rsidRPr="00513118">
        <w:rPr>
          <w:rFonts w:asciiTheme="minorHAnsi" w:eastAsia="Century Gothic" w:hAnsiTheme="minorHAnsi" w:cs="Century Gothic"/>
          <w:color w:val="auto"/>
          <w:sz w:val="21"/>
          <w:szCs w:val="21"/>
        </w:rPr>
        <w:t>.</w:t>
      </w:r>
    </w:p>
    <w:p w:rsidR="00C95EE0" w:rsidRPr="00C77F02" w:rsidRDefault="00513118" w:rsidP="00513118">
      <w:pPr>
        <w:pStyle w:val="DefaultStyle"/>
        <w:numPr>
          <w:ilvl w:val="1"/>
          <w:numId w:val="4"/>
        </w:numPr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>
        <w:rPr>
          <w:rFonts w:asciiTheme="minorHAnsi" w:eastAsia="Century Gothic" w:hAnsiTheme="minorHAnsi" w:cs="Century Gothic"/>
          <w:color w:val="auto"/>
          <w:sz w:val="21"/>
          <w:szCs w:val="21"/>
        </w:rPr>
        <w:t>S</w:t>
      </w:r>
      <w:r w:rsidR="00C95EE0"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e requiere 01 (una) noche mínimo en los días restantes del año.</w:t>
      </w:r>
      <w:r w:rsidR="00C95EE0" w:rsidRPr="00C77F02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 </w:t>
      </w:r>
      <w:r w:rsidR="00C95EE0"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No aplica ninguna promoción para reservaciones de menos de 3 noches de estancia.</w:t>
      </w:r>
    </w:p>
    <w:p w:rsidR="00C95EE0" w:rsidRPr="00C77F02" w:rsidRDefault="00C95EE0" w:rsidP="00C95EE0">
      <w:pPr>
        <w:pStyle w:val="DefaultStyle"/>
        <w:numPr>
          <w:ilvl w:val="1"/>
          <w:numId w:val="4"/>
        </w:numPr>
        <w:spacing w:after="0" w:line="240" w:lineRule="auto"/>
        <w:ind w:left="851"/>
        <w:jc w:val="both"/>
        <w:rPr>
          <w:rFonts w:eastAsia="Century Gothic" w:cs="Century Gothic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b/>
          <w:color w:val="auto"/>
          <w:sz w:val="21"/>
          <w:szCs w:val="21"/>
        </w:rPr>
        <w:t xml:space="preserve">Tarifas menores: </w:t>
      </w: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Aplica a menores de 4-17 años en todos los Resorts y categorías de habitación disponibles compartie</w:t>
      </w:r>
      <w:r w:rsidR="00513118">
        <w:rPr>
          <w:rFonts w:asciiTheme="minorHAnsi" w:eastAsia="Century Gothic" w:hAnsiTheme="minorHAnsi" w:cs="Century Gothic"/>
          <w:color w:val="auto"/>
          <w:sz w:val="21"/>
          <w:szCs w:val="21"/>
        </w:rPr>
        <w:t>ndo con un mínimo de 2 adultos.</w:t>
      </w:r>
    </w:p>
    <w:p w:rsidR="00B25386" w:rsidRDefault="00C95EE0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Tarifas sujetas a cambios sin previo aviso.</w:t>
      </w:r>
    </w:p>
    <w:p w:rsidR="00C95EE0" w:rsidRPr="00C77F02" w:rsidRDefault="00C95EE0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NO incluye servicios no especificados en el paquete.</w:t>
      </w:r>
    </w:p>
    <w:p w:rsidR="00C95EE0" w:rsidRDefault="00C95EE0" w:rsidP="00C95EE0">
      <w:pPr>
        <w:pStyle w:val="DefaultStyle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77F02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862F10" w:rsidRDefault="00862F10" w:rsidP="00660303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660303" w:rsidRDefault="00660303" w:rsidP="00660303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137401" w:rsidRPr="00C77F02" w:rsidRDefault="00137401" w:rsidP="00660303">
      <w:pPr>
        <w:pStyle w:val="DefaultStyle"/>
        <w:spacing w:after="0" w:line="240" w:lineRule="auto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</w:p>
    <w:p w:rsidR="003968B4" w:rsidRDefault="003968B4" w:rsidP="00C95EE0">
      <w:pPr>
        <w:pStyle w:val="DefaultStyle"/>
        <w:tabs>
          <w:tab w:val="left" w:pos="851"/>
        </w:tabs>
        <w:spacing w:after="0"/>
        <w:rPr>
          <w:rFonts w:asciiTheme="minorHAnsi" w:hAnsiTheme="minorHAnsi"/>
          <w:color w:val="auto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1620"/>
        <w:gridCol w:w="1006"/>
        <w:gridCol w:w="1008"/>
        <w:gridCol w:w="1010"/>
        <w:gridCol w:w="967"/>
      </w:tblGrid>
      <w:tr w:rsidR="00862F10" w:rsidRPr="00B80BC5" w:rsidTr="00862F10">
        <w:trPr>
          <w:trHeight w:val="20"/>
        </w:trPr>
        <w:tc>
          <w:tcPr>
            <w:tcW w:w="9921" w:type="dxa"/>
            <w:gridSpan w:val="6"/>
            <w:shd w:val="clear" w:color="auto" w:fill="auto"/>
            <w:vAlign w:val="center"/>
          </w:tcPr>
          <w:p w:rsidR="00862F10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786D8C">
              <w:rPr>
                <w:b/>
                <w:sz w:val="28"/>
              </w:rPr>
              <w:t>NOCHES ADICIONALES</w:t>
            </w:r>
          </w:p>
        </w:tc>
      </w:tr>
      <w:tr w:rsidR="00862F10" w:rsidRPr="00B80BC5" w:rsidTr="00830B83">
        <w:trPr>
          <w:trHeight w:val="20"/>
        </w:trPr>
        <w:tc>
          <w:tcPr>
            <w:tcW w:w="4310" w:type="dxa"/>
            <w:shd w:val="clear" w:color="auto" w:fill="002060"/>
            <w:vAlign w:val="center"/>
          </w:tcPr>
          <w:p w:rsidR="00862F10" w:rsidRPr="0001639C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HOTELES</w:t>
            </w:r>
          </w:p>
        </w:tc>
        <w:tc>
          <w:tcPr>
            <w:tcW w:w="1620" w:type="dxa"/>
            <w:shd w:val="clear" w:color="auto" w:fill="002060"/>
            <w:vAlign w:val="center"/>
          </w:tcPr>
          <w:p w:rsidR="00862F10" w:rsidRPr="0001639C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VIGENCIAS</w:t>
            </w:r>
          </w:p>
        </w:tc>
        <w:tc>
          <w:tcPr>
            <w:tcW w:w="1006" w:type="dxa"/>
            <w:shd w:val="clear" w:color="auto" w:fill="F79646" w:themeFill="accent6"/>
            <w:vAlign w:val="center"/>
          </w:tcPr>
          <w:p w:rsidR="00862F10" w:rsidRPr="0001639C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SGL</w:t>
            </w:r>
          </w:p>
        </w:tc>
        <w:tc>
          <w:tcPr>
            <w:tcW w:w="1008" w:type="dxa"/>
            <w:shd w:val="clear" w:color="auto" w:fill="F79646" w:themeFill="accent6"/>
            <w:vAlign w:val="center"/>
          </w:tcPr>
          <w:p w:rsidR="00862F10" w:rsidRPr="0001639C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DBL</w:t>
            </w:r>
          </w:p>
        </w:tc>
        <w:tc>
          <w:tcPr>
            <w:tcW w:w="1010" w:type="dxa"/>
            <w:shd w:val="clear" w:color="auto" w:fill="F79646" w:themeFill="accent6"/>
            <w:vAlign w:val="center"/>
          </w:tcPr>
          <w:p w:rsidR="00862F10" w:rsidRPr="0001639C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01639C">
              <w:rPr>
                <w:b/>
                <w:color w:val="FFFFFF" w:themeColor="background1"/>
              </w:rPr>
              <w:t>TPL</w:t>
            </w:r>
          </w:p>
        </w:tc>
        <w:tc>
          <w:tcPr>
            <w:tcW w:w="967" w:type="dxa"/>
            <w:shd w:val="clear" w:color="auto" w:fill="F79646" w:themeFill="accent6"/>
            <w:vAlign w:val="center"/>
          </w:tcPr>
          <w:p w:rsidR="00862F10" w:rsidRPr="0001639C" w:rsidRDefault="00862F10" w:rsidP="00830B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NIÑOS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862F10" w:rsidRPr="00862F10" w:rsidRDefault="00862F10" w:rsidP="00830B83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b/>
                <w:sz w:val="20"/>
                <w:lang w:val="en-US"/>
              </w:rPr>
              <w:t>MOON PALACE RESORTS</w:t>
            </w:r>
          </w:p>
          <w:p w:rsidR="00862F10" w:rsidRPr="00862F10" w:rsidRDefault="00862F10" w:rsidP="00830B83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sz w:val="18"/>
                <w:lang w:val="en-US"/>
              </w:rPr>
              <w:t>Superior Deluxe - Garden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30B83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 xml:space="preserve">19 </w:t>
            </w:r>
            <w:proofErr w:type="spellStart"/>
            <w:r w:rsidRPr="00862F10">
              <w:rPr>
                <w:sz w:val="18"/>
                <w:lang w:val="en-US"/>
              </w:rPr>
              <w:t>Abr</w:t>
            </w:r>
            <w:proofErr w:type="spellEnd"/>
            <w:r w:rsidRPr="00862F10">
              <w:rPr>
                <w:sz w:val="18"/>
                <w:lang w:val="en-US"/>
              </w:rPr>
              <w:t xml:space="preserve"> - 21 Jun</w:t>
            </w:r>
          </w:p>
          <w:p w:rsidR="00862F10" w:rsidRPr="00862F10" w:rsidRDefault="00862F10" w:rsidP="00830B83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362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202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200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30B83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62F10" w:rsidRPr="00862F10" w:rsidRDefault="00BD04D0" w:rsidP="00830B83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HASTA</w:t>
            </w:r>
            <w:r w:rsidR="00862F10" w:rsidRPr="00862F10">
              <w:rPr>
                <w:sz w:val="18"/>
                <w:lang w:val="en-US"/>
              </w:rPr>
              <w:t xml:space="preserve"> 18 </w:t>
            </w:r>
            <w:proofErr w:type="spellStart"/>
            <w:r w:rsidR="00862F10" w:rsidRPr="00862F10">
              <w:rPr>
                <w:sz w:val="18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533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288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257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30B83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22 Jun - 22 Ago</w:t>
            </w:r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6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30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39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292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23 Ago - 15 Oct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22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82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187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b/>
                <w:sz w:val="20"/>
                <w:lang w:val="en-US"/>
              </w:rPr>
              <w:t>THE GRAND AT MOON PALACE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sz w:val="18"/>
                <w:lang w:val="en-US"/>
              </w:rPr>
              <w:t>Grand Deluxe - Resort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 xml:space="preserve">19 </w:t>
            </w:r>
            <w:proofErr w:type="spellStart"/>
            <w:r w:rsidRPr="00862F10">
              <w:rPr>
                <w:sz w:val="18"/>
                <w:lang w:val="en-US"/>
              </w:rPr>
              <w:t>Abr</w:t>
            </w:r>
            <w:proofErr w:type="spellEnd"/>
            <w:r w:rsidRPr="00862F10">
              <w:rPr>
                <w:sz w:val="18"/>
                <w:lang w:val="en-US"/>
              </w:rPr>
              <w:t xml:space="preserve"> - 21 Jun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460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251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54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BD04D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HASTA</w:t>
            </w:r>
            <w:r w:rsidR="00862F10" w:rsidRPr="00862F10">
              <w:rPr>
                <w:sz w:val="18"/>
                <w:lang w:val="en-US"/>
              </w:rPr>
              <w:t xml:space="preserve"> 18 </w:t>
            </w:r>
            <w:proofErr w:type="spellStart"/>
            <w:r w:rsidR="00862F10" w:rsidRPr="00862F10">
              <w:rPr>
                <w:sz w:val="18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676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359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326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22 Jun - 22 Ago</w:t>
            </w:r>
          </w:p>
        </w:tc>
        <w:tc>
          <w:tcPr>
            <w:tcW w:w="1006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798</w:t>
            </w:r>
          </w:p>
        </w:tc>
        <w:tc>
          <w:tcPr>
            <w:tcW w:w="1008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423</w:t>
            </w:r>
          </w:p>
        </w:tc>
        <w:tc>
          <w:tcPr>
            <w:tcW w:w="1010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369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23 Ago - 15 Oct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410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226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238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b/>
                <w:sz w:val="20"/>
                <w:lang w:val="en-US"/>
              </w:rPr>
              <w:t>BEACH PALACE RESORTS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862F10">
              <w:rPr>
                <w:sz w:val="18"/>
                <w:lang w:val="en-US"/>
              </w:rPr>
              <w:t>Superior Deluxe - Lagoon View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 xml:space="preserve">19 </w:t>
            </w:r>
            <w:proofErr w:type="spellStart"/>
            <w:r w:rsidRPr="00862F10">
              <w:rPr>
                <w:sz w:val="18"/>
                <w:lang w:val="en-US"/>
              </w:rPr>
              <w:t>Abr</w:t>
            </w:r>
            <w:proofErr w:type="spellEnd"/>
            <w:r w:rsidRPr="00862F10">
              <w:rPr>
                <w:sz w:val="18"/>
                <w:lang w:val="en-US"/>
              </w:rPr>
              <w:t xml:space="preserve"> - 21 Jun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16 Oct - 23 Dic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337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190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192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BD04D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HASTA</w:t>
            </w:r>
            <w:r w:rsidR="00862F10" w:rsidRPr="00862F10">
              <w:rPr>
                <w:sz w:val="18"/>
                <w:lang w:val="en-US"/>
              </w:rPr>
              <w:t xml:space="preserve"> 18 </w:t>
            </w:r>
            <w:proofErr w:type="spellStart"/>
            <w:r w:rsidR="00862F10" w:rsidRPr="00862F10">
              <w:rPr>
                <w:sz w:val="18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499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</w:t>
            </w:r>
            <w:r w:rsidR="00862F10">
              <w:rPr>
                <w:rFonts w:cstheme="minorHAnsi"/>
                <w:sz w:val="20"/>
                <w:szCs w:val="21"/>
                <w:lang w:val="en-US"/>
              </w:rPr>
              <w:t>7</w:t>
            </w:r>
            <w:r>
              <w:rPr>
                <w:rFonts w:cstheme="minorHAnsi"/>
                <w:sz w:val="20"/>
                <w:szCs w:val="21"/>
                <w:lang w:val="en-US"/>
              </w:rPr>
              <w:t>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9D170E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24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6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</w:t>
            </w:r>
            <w:r w:rsidR="009D170E">
              <w:rPr>
                <w:rFonts w:cstheme="minorHAnsi"/>
                <w:sz w:val="20"/>
                <w:szCs w:val="21"/>
                <w:lang w:val="en-US"/>
              </w:rPr>
              <w:t>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22 Jun - 22 Ago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587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318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278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23 Ago - 15 Oct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171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180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b/>
                <w:sz w:val="20"/>
                <w:lang w:val="en-US"/>
              </w:rPr>
              <w:t>PLAYACAR PALACE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sz w:val="18"/>
                <w:lang w:val="en-US"/>
              </w:rPr>
              <w:t>Sup. Deluxe - Partial Ocean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 xml:space="preserve">19 </w:t>
            </w:r>
            <w:proofErr w:type="spellStart"/>
            <w:r w:rsidRPr="00862F10">
              <w:rPr>
                <w:sz w:val="18"/>
                <w:lang w:val="en-US"/>
              </w:rPr>
              <w:t>Abr</w:t>
            </w:r>
            <w:proofErr w:type="spellEnd"/>
            <w:r w:rsidRPr="00862F10">
              <w:rPr>
                <w:sz w:val="18"/>
                <w:lang w:val="en-US"/>
              </w:rPr>
              <w:t xml:space="preserve"> - 21 Jun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386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214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208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BD04D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HASTA</w:t>
            </w:r>
            <w:r w:rsidR="00862F10" w:rsidRPr="00862F10">
              <w:rPr>
                <w:sz w:val="18"/>
                <w:lang w:val="en-US"/>
              </w:rPr>
              <w:t xml:space="preserve"> 18 </w:t>
            </w:r>
            <w:proofErr w:type="spellStart"/>
            <w:r w:rsidR="00862F10" w:rsidRPr="00862F10">
              <w:rPr>
                <w:sz w:val="18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569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306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269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22 Jun - 22 Ago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672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360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306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23 Ago - 15 Oct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344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193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194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9D170E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94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 w:val="restart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b/>
                <w:sz w:val="20"/>
                <w:lang w:val="en-US"/>
              </w:rPr>
              <w:t>SUN PALACE RESORTS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  <w:r w:rsidRPr="00862F10">
              <w:rPr>
                <w:sz w:val="18"/>
                <w:lang w:val="en-US"/>
              </w:rPr>
              <w:t>Superior Deluxe - Ocean View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 xml:space="preserve">19 </w:t>
            </w:r>
            <w:proofErr w:type="spellStart"/>
            <w:r w:rsidRPr="00862F10">
              <w:rPr>
                <w:sz w:val="18"/>
                <w:lang w:val="en-US"/>
              </w:rPr>
              <w:t>Abr</w:t>
            </w:r>
            <w:proofErr w:type="spellEnd"/>
            <w:r w:rsidRPr="00862F10">
              <w:rPr>
                <w:sz w:val="18"/>
                <w:lang w:val="en-US"/>
              </w:rPr>
              <w:t xml:space="preserve"> - 21 Jun</w:t>
            </w:r>
          </w:p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16 Oct - 23 Dic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830B83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376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190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BD04D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HASTA</w:t>
            </w:r>
            <w:r w:rsidR="00862F10" w:rsidRPr="00862F10">
              <w:rPr>
                <w:sz w:val="18"/>
                <w:lang w:val="en-US"/>
              </w:rPr>
              <w:t xml:space="preserve"> 18 </w:t>
            </w:r>
            <w:proofErr w:type="spellStart"/>
            <w:r w:rsidR="00862F10" w:rsidRPr="00862F10">
              <w:rPr>
                <w:sz w:val="18"/>
                <w:lang w:val="en-US"/>
              </w:rPr>
              <w:t>Abr</w:t>
            </w:r>
            <w:proofErr w:type="spellEnd"/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537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271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22 Jun - 22 Ago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442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223</w:t>
            </w:r>
          </w:p>
        </w:tc>
        <w:tc>
          <w:tcPr>
            <w:tcW w:w="1010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</w:tr>
      <w:tr w:rsidR="00862F10" w:rsidRPr="00862F10" w:rsidTr="00830B83">
        <w:trPr>
          <w:trHeight w:val="20"/>
        </w:trPr>
        <w:tc>
          <w:tcPr>
            <w:tcW w:w="43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862F10">
              <w:rPr>
                <w:sz w:val="18"/>
                <w:lang w:val="en-US"/>
              </w:rPr>
              <w:t>23 Ago - 15 Oct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339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4466BF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>
              <w:rPr>
                <w:rFonts w:cstheme="minorHAnsi"/>
                <w:sz w:val="20"/>
                <w:szCs w:val="21"/>
                <w:lang w:val="en-US"/>
              </w:rPr>
              <w:t>171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F10" w:rsidRPr="00862F10" w:rsidRDefault="00862F10" w:rsidP="00862F10">
            <w:pPr>
              <w:spacing w:after="0" w:line="240" w:lineRule="auto"/>
              <w:jc w:val="center"/>
              <w:rPr>
                <w:rFonts w:cstheme="minorHAnsi"/>
                <w:sz w:val="20"/>
                <w:szCs w:val="21"/>
                <w:lang w:val="en-US"/>
              </w:rPr>
            </w:pPr>
            <w:r w:rsidRPr="00862F10">
              <w:rPr>
                <w:rFonts w:cstheme="minorHAnsi"/>
                <w:sz w:val="20"/>
                <w:szCs w:val="21"/>
                <w:lang w:val="en-US"/>
              </w:rPr>
              <w:t>N/A</w:t>
            </w:r>
          </w:p>
        </w:tc>
      </w:tr>
    </w:tbl>
    <w:p w:rsidR="00D521E6" w:rsidRPr="00862F10" w:rsidRDefault="00D521E6" w:rsidP="00862F10">
      <w:pPr>
        <w:spacing w:after="0" w:line="240" w:lineRule="auto"/>
        <w:rPr>
          <w:b/>
          <w:sz w:val="20"/>
        </w:rPr>
      </w:pPr>
    </w:p>
    <w:sectPr w:rsidR="00D521E6" w:rsidRPr="00862F10" w:rsidSect="000B234C">
      <w:headerReference w:type="default" r:id="rId7"/>
      <w:footerReference w:type="default" r:id="rId8"/>
      <w:pgSz w:w="12240" w:h="15840"/>
      <w:pgMar w:top="709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9D" w:rsidRDefault="00ED079D" w:rsidP="0091259E">
      <w:pPr>
        <w:spacing w:after="0" w:line="240" w:lineRule="auto"/>
      </w:pPr>
      <w:r>
        <w:separator/>
      </w:r>
    </w:p>
  </w:endnote>
  <w:endnote w:type="continuationSeparator" w:id="0">
    <w:p w:rsidR="00ED079D" w:rsidRDefault="00ED079D" w:rsidP="0091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83" w:rsidRDefault="00FD6834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-210185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834" w:rsidRDefault="00E94775" w:rsidP="00FD6834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HN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5.5pt;margin-top:-16.55pt;width:120.1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" filled="f" stroked="f">
              <v:textbox>
                <w:txbxContent>
                  <w:p w:rsidR="00FD6834" w:rsidRDefault="00E94775" w:rsidP="00FD6834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HN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0B83">
      <w:rPr>
        <w:noProof/>
      </w:rPr>
      <w:drawing>
        <wp:anchor distT="0" distB="0" distL="114300" distR="114300" simplePos="0" relativeHeight="251662336" behindDoc="1" locked="0" layoutInCell="1" allowOverlap="1" wp14:anchorId="29F6A7E5" wp14:editId="7693C791">
          <wp:simplePos x="0" y="0"/>
          <wp:positionH relativeFrom="margin">
            <wp:posOffset>-708660</wp:posOffset>
          </wp:positionH>
          <wp:positionV relativeFrom="paragraph">
            <wp:posOffset>-1260475</wp:posOffset>
          </wp:positionV>
          <wp:extent cx="7543800" cy="1323975"/>
          <wp:effectExtent l="0" t="0" r="0" b="9525"/>
          <wp:wrapNone/>
          <wp:docPr id="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9D" w:rsidRDefault="00ED079D" w:rsidP="0091259E">
      <w:pPr>
        <w:spacing w:after="0" w:line="240" w:lineRule="auto"/>
      </w:pPr>
      <w:r>
        <w:separator/>
      </w:r>
    </w:p>
  </w:footnote>
  <w:footnote w:type="continuationSeparator" w:id="0">
    <w:p w:rsidR="00ED079D" w:rsidRDefault="00ED079D" w:rsidP="0091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83" w:rsidRDefault="00830B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33651AA" wp14:editId="25E797D6">
          <wp:simplePos x="0" y="0"/>
          <wp:positionH relativeFrom="column">
            <wp:posOffset>5286375</wp:posOffset>
          </wp:positionH>
          <wp:positionV relativeFrom="paragraph">
            <wp:posOffset>-895350</wp:posOffset>
          </wp:positionV>
          <wp:extent cx="2248590" cy="2405270"/>
          <wp:effectExtent l="0" t="0" r="0" b="0"/>
          <wp:wrapNone/>
          <wp:docPr id="24" name="Picture 2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2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0A5370"/>
    <w:multiLevelType w:val="hybridMultilevel"/>
    <w:tmpl w:val="042EA39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272C1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E2"/>
    <w:rsid w:val="00002309"/>
    <w:rsid w:val="00007550"/>
    <w:rsid w:val="0001639C"/>
    <w:rsid w:val="00042D91"/>
    <w:rsid w:val="000477E7"/>
    <w:rsid w:val="00052358"/>
    <w:rsid w:val="0006547A"/>
    <w:rsid w:val="00066C4D"/>
    <w:rsid w:val="0007434E"/>
    <w:rsid w:val="0008023E"/>
    <w:rsid w:val="00080441"/>
    <w:rsid w:val="0008418C"/>
    <w:rsid w:val="000A281E"/>
    <w:rsid w:val="000A6174"/>
    <w:rsid w:val="000A6218"/>
    <w:rsid w:val="000A750A"/>
    <w:rsid w:val="000B234C"/>
    <w:rsid w:val="000C69CD"/>
    <w:rsid w:val="000C6F12"/>
    <w:rsid w:val="000D10A8"/>
    <w:rsid w:val="000D58E6"/>
    <w:rsid w:val="000F1078"/>
    <w:rsid w:val="000F3552"/>
    <w:rsid w:val="00103A92"/>
    <w:rsid w:val="00113BFE"/>
    <w:rsid w:val="00125E30"/>
    <w:rsid w:val="0012710E"/>
    <w:rsid w:val="00137401"/>
    <w:rsid w:val="00153AB4"/>
    <w:rsid w:val="0016073F"/>
    <w:rsid w:val="00181738"/>
    <w:rsid w:val="00181C9E"/>
    <w:rsid w:val="0018311C"/>
    <w:rsid w:val="001866E3"/>
    <w:rsid w:val="001B3123"/>
    <w:rsid w:val="001C120F"/>
    <w:rsid w:val="001C7D86"/>
    <w:rsid w:val="001D7098"/>
    <w:rsid w:val="001E0E6B"/>
    <w:rsid w:val="001F25E0"/>
    <w:rsid w:val="00200B93"/>
    <w:rsid w:val="002045A1"/>
    <w:rsid w:val="0020631A"/>
    <w:rsid w:val="0021280F"/>
    <w:rsid w:val="00220B1D"/>
    <w:rsid w:val="002452DE"/>
    <w:rsid w:val="00247483"/>
    <w:rsid w:val="00270B6B"/>
    <w:rsid w:val="0028777E"/>
    <w:rsid w:val="002A2465"/>
    <w:rsid w:val="002B2B9B"/>
    <w:rsid w:val="002B7073"/>
    <w:rsid w:val="002C7A1A"/>
    <w:rsid w:val="002E5FD3"/>
    <w:rsid w:val="002F4F25"/>
    <w:rsid w:val="002F5EE8"/>
    <w:rsid w:val="00307986"/>
    <w:rsid w:val="00307A3D"/>
    <w:rsid w:val="003103DF"/>
    <w:rsid w:val="0031124D"/>
    <w:rsid w:val="00311E36"/>
    <w:rsid w:val="003156D0"/>
    <w:rsid w:val="00321A2E"/>
    <w:rsid w:val="003277D5"/>
    <w:rsid w:val="00331C02"/>
    <w:rsid w:val="003438A3"/>
    <w:rsid w:val="00347618"/>
    <w:rsid w:val="003566F9"/>
    <w:rsid w:val="00382C02"/>
    <w:rsid w:val="003857BF"/>
    <w:rsid w:val="003968B4"/>
    <w:rsid w:val="00397D0B"/>
    <w:rsid w:val="003A2D10"/>
    <w:rsid w:val="003B1E01"/>
    <w:rsid w:val="003B332D"/>
    <w:rsid w:val="003D09E4"/>
    <w:rsid w:val="003D0BAB"/>
    <w:rsid w:val="003F4BA2"/>
    <w:rsid w:val="003F4E51"/>
    <w:rsid w:val="003F5A1E"/>
    <w:rsid w:val="00401477"/>
    <w:rsid w:val="00402BFD"/>
    <w:rsid w:val="00403DDA"/>
    <w:rsid w:val="00406D11"/>
    <w:rsid w:val="00411DCF"/>
    <w:rsid w:val="00412686"/>
    <w:rsid w:val="00421E89"/>
    <w:rsid w:val="00426C7D"/>
    <w:rsid w:val="004408ED"/>
    <w:rsid w:val="004466BF"/>
    <w:rsid w:val="00447BCE"/>
    <w:rsid w:val="00451C0E"/>
    <w:rsid w:val="004544BF"/>
    <w:rsid w:val="0045506D"/>
    <w:rsid w:val="00457664"/>
    <w:rsid w:val="004644D6"/>
    <w:rsid w:val="00477DF9"/>
    <w:rsid w:val="004829A2"/>
    <w:rsid w:val="00482F98"/>
    <w:rsid w:val="00493F9F"/>
    <w:rsid w:val="004A1A18"/>
    <w:rsid w:val="004A1E53"/>
    <w:rsid w:val="004D003F"/>
    <w:rsid w:val="004D045C"/>
    <w:rsid w:val="004D6D68"/>
    <w:rsid w:val="00513118"/>
    <w:rsid w:val="00520C8C"/>
    <w:rsid w:val="005458DD"/>
    <w:rsid w:val="005463AF"/>
    <w:rsid w:val="00556C38"/>
    <w:rsid w:val="00557148"/>
    <w:rsid w:val="00560C2E"/>
    <w:rsid w:val="005827AA"/>
    <w:rsid w:val="00583054"/>
    <w:rsid w:val="00586068"/>
    <w:rsid w:val="005A5A48"/>
    <w:rsid w:val="005A7BED"/>
    <w:rsid w:val="005B4B34"/>
    <w:rsid w:val="005C1E75"/>
    <w:rsid w:val="005E2E6F"/>
    <w:rsid w:val="005E76BE"/>
    <w:rsid w:val="005F35B6"/>
    <w:rsid w:val="00605A1A"/>
    <w:rsid w:val="00614DB4"/>
    <w:rsid w:val="00621273"/>
    <w:rsid w:val="00627E57"/>
    <w:rsid w:val="00643250"/>
    <w:rsid w:val="006539AA"/>
    <w:rsid w:val="00653F44"/>
    <w:rsid w:val="00660303"/>
    <w:rsid w:val="006671A4"/>
    <w:rsid w:val="00681BE8"/>
    <w:rsid w:val="00682CCD"/>
    <w:rsid w:val="006B25AA"/>
    <w:rsid w:val="006B3632"/>
    <w:rsid w:val="006C3E1C"/>
    <w:rsid w:val="006C6EFE"/>
    <w:rsid w:val="006C7663"/>
    <w:rsid w:val="006D66BE"/>
    <w:rsid w:val="00701AD3"/>
    <w:rsid w:val="00720F0F"/>
    <w:rsid w:val="007458FB"/>
    <w:rsid w:val="007565F5"/>
    <w:rsid w:val="00781676"/>
    <w:rsid w:val="00782810"/>
    <w:rsid w:val="00786D8C"/>
    <w:rsid w:val="00791D93"/>
    <w:rsid w:val="007D097E"/>
    <w:rsid w:val="007F0D7A"/>
    <w:rsid w:val="007F32E4"/>
    <w:rsid w:val="00802765"/>
    <w:rsid w:val="00823C16"/>
    <w:rsid w:val="00825C22"/>
    <w:rsid w:val="0082679C"/>
    <w:rsid w:val="00830B83"/>
    <w:rsid w:val="008312BC"/>
    <w:rsid w:val="008320D2"/>
    <w:rsid w:val="00837284"/>
    <w:rsid w:val="008444C8"/>
    <w:rsid w:val="00853001"/>
    <w:rsid w:val="008605A3"/>
    <w:rsid w:val="0086244E"/>
    <w:rsid w:val="00862F10"/>
    <w:rsid w:val="00864A82"/>
    <w:rsid w:val="00870B06"/>
    <w:rsid w:val="008757F0"/>
    <w:rsid w:val="00885F46"/>
    <w:rsid w:val="008929C2"/>
    <w:rsid w:val="00894F82"/>
    <w:rsid w:val="008A7AEA"/>
    <w:rsid w:val="008D3D7F"/>
    <w:rsid w:val="008D7626"/>
    <w:rsid w:val="008F2D84"/>
    <w:rsid w:val="0091259E"/>
    <w:rsid w:val="009126B3"/>
    <w:rsid w:val="00931FA7"/>
    <w:rsid w:val="00941729"/>
    <w:rsid w:val="0094464C"/>
    <w:rsid w:val="00950D8A"/>
    <w:rsid w:val="00973F01"/>
    <w:rsid w:val="009751A2"/>
    <w:rsid w:val="009918DD"/>
    <w:rsid w:val="00991D22"/>
    <w:rsid w:val="0099605C"/>
    <w:rsid w:val="009961C9"/>
    <w:rsid w:val="009A350E"/>
    <w:rsid w:val="009A3606"/>
    <w:rsid w:val="009A63E2"/>
    <w:rsid w:val="009D170E"/>
    <w:rsid w:val="009E2348"/>
    <w:rsid w:val="009F4953"/>
    <w:rsid w:val="00A01810"/>
    <w:rsid w:val="00A0687A"/>
    <w:rsid w:val="00A1493A"/>
    <w:rsid w:val="00A16F78"/>
    <w:rsid w:val="00A2210A"/>
    <w:rsid w:val="00A31E3D"/>
    <w:rsid w:val="00A3593F"/>
    <w:rsid w:val="00A405C6"/>
    <w:rsid w:val="00A436F4"/>
    <w:rsid w:val="00A47BF9"/>
    <w:rsid w:val="00A56961"/>
    <w:rsid w:val="00A57A10"/>
    <w:rsid w:val="00A71337"/>
    <w:rsid w:val="00A71FCB"/>
    <w:rsid w:val="00A7460F"/>
    <w:rsid w:val="00A83C6D"/>
    <w:rsid w:val="00A843B4"/>
    <w:rsid w:val="00A84DF1"/>
    <w:rsid w:val="00A912AD"/>
    <w:rsid w:val="00A96138"/>
    <w:rsid w:val="00AA0921"/>
    <w:rsid w:val="00AA1FC5"/>
    <w:rsid w:val="00AA5B4D"/>
    <w:rsid w:val="00AA649E"/>
    <w:rsid w:val="00AA7E30"/>
    <w:rsid w:val="00AB0225"/>
    <w:rsid w:val="00AB3F25"/>
    <w:rsid w:val="00AD192C"/>
    <w:rsid w:val="00AD510A"/>
    <w:rsid w:val="00AE14A5"/>
    <w:rsid w:val="00B138AF"/>
    <w:rsid w:val="00B23905"/>
    <w:rsid w:val="00B25386"/>
    <w:rsid w:val="00B268A1"/>
    <w:rsid w:val="00B33599"/>
    <w:rsid w:val="00B352E0"/>
    <w:rsid w:val="00B36662"/>
    <w:rsid w:val="00B609FF"/>
    <w:rsid w:val="00B61D2F"/>
    <w:rsid w:val="00B661E2"/>
    <w:rsid w:val="00B75057"/>
    <w:rsid w:val="00B80BC5"/>
    <w:rsid w:val="00B83312"/>
    <w:rsid w:val="00B86CF7"/>
    <w:rsid w:val="00B958D5"/>
    <w:rsid w:val="00B96E8E"/>
    <w:rsid w:val="00BA378B"/>
    <w:rsid w:val="00BB0386"/>
    <w:rsid w:val="00BC0520"/>
    <w:rsid w:val="00BC6D8A"/>
    <w:rsid w:val="00BC7258"/>
    <w:rsid w:val="00BD04D0"/>
    <w:rsid w:val="00BD22E9"/>
    <w:rsid w:val="00C1209C"/>
    <w:rsid w:val="00C13D3E"/>
    <w:rsid w:val="00C14665"/>
    <w:rsid w:val="00C27DF0"/>
    <w:rsid w:val="00C41EB5"/>
    <w:rsid w:val="00C45FCF"/>
    <w:rsid w:val="00C631F5"/>
    <w:rsid w:val="00C71229"/>
    <w:rsid w:val="00C71F19"/>
    <w:rsid w:val="00C77CDB"/>
    <w:rsid w:val="00C77F02"/>
    <w:rsid w:val="00C923DC"/>
    <w:rsid w:val="00C95EE0"/>
    <w:rsid w:val="00CC762C"/>
    <w:rsid w:val="00CD6211"/>
    <w:rsid w:val="00CE2909"/>
    <w:rsid w:val="00CE379F"/>
    <w:rsid w:val="00D06A73"/>
    <w:rsid w:val="00D14EE0"/>
    <w:rsid w:val="00D15CC2"/>
    <w:rsid w:val="00D21F11"/>
    <w:rsid w:val="00D3003F"/>
    <w:rsid w:val="00D35B97"/>
    <w:rsid w:val="00D400B3"/>
    <w:rsid w:val="00D521E6"/>
    <w:rsid w:val="00D75A46"/>
    <w:rsid w:val="00D810CB"/>
    <w:rsid w:val="00DA2C76"/>
    <w:rsid w:val="00DA6A61"/>
    <w:rsid w:val="00DA729D"/>
    <w:rsid w:val="00DB0332"/>
    <w:rsid w:val="00DB09CB"/>
    <w:rsid w:val="00DB2954"/>
    <w:rsid w:val="00E20EC5"/>
    <w:rsid w:val="00E22B89"/>
    <w:rsid w:val="00E3392E"/>
    <w:rsid w:val="00E55F29"/>
    <w:rsid w:val="00E56D5B"/>
    <w:rsid w:val="00E62897"/>
    <w:rsid w:val="00E6477F"/>
    <w:rsid w:val="00E86CDB"/>
    <w:rsid w:val="00E94775"/>
    <w:rsid w:val="00E9479A"/>
    <w:rsid w:val="00EA57C8"/>
    <w:rsid w:val="00EA7A00"/>
    <w:rsid w:val="00EC0FF5"/>
    <w:rsid w:val="00ED079D"/>
    <w:rsid w:val="00ED2593"/>
    <w:rsid w:val="00ED76CF"/>
    <w:rsid w:val="00EE1D8F"/>
    <w:rsid w:val="00EF18D0"/>
    <w:rsid w:val="00EF4E01"/>
    <w:rsid w:val="00F00AD2"/>
    <w:rsid w:val="00F16EE8"/>
    <w:rsid w:val="00F26020"/>
    <w:rsid w:val="00F37A6E"/>
    <w:rsid w:val="00F466BF"/>
    <w:rsid w:val="00F83F04"/>
    <w:rsid w:val="00F95240"/>
    <w:rsid w:val="00FA6C95"/>
    <w:rsid w:val="00FC6831"/>
    <w:rsid w:val="00FC6D18"/>
    <w:rsid w:val="00FD6834"/>
    <w:rsid w:val="00FE0E04"/>
    <w:rsid w:val="00FE0F34"/>
    <w:rsid w:val="00FE32E7"/>
    <w:rsid w:val="00FF0DEE"/>
    <w:rsid w:val="00FF1FA6"/>
    <w:rsid w:val="00FF3E3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BE3B18"/>
  <w15:docId w15:val="{A8DAEDDA-32FC-47D0-BCC0-13E984AB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9E"/>
  </w:style>
  <w:style w:type="paragraph" w:styleId="Footer">
    <w:name w:val="footer"/>
    <w:basedOn w:val="Normal"/>
    <w:link w:val="FooterChar"/>
    <w:uiPriority w:val="99"/>
    <w:unhideWhenUsed/>
    <w:rsid w:val="00912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9E"/>
  </w:style>
  <w:style w:type="table" w:styleId="MediumShading1-Accent3">
    <w:name w:val="Medium Shading 1 Accent 3"/>
    <w:basedOn w:val="TableNormal"/>
    <w:uiPriority w:val="63"/>
    <w:rsid w:val="00885F4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lainTable3">
    <w:name w:val="Plain Table 3"/>
    <w:basedOn w:val="TableNormal"/>
    <w:uiPriority w:val="43"/>
    <w:rsid w:val="006B25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4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549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203</cp:revision>
  <dcterms:created xsi:type="dcterms:W3CDTF">2016-11-10T17:13:00Z</dcterms:created>
  <dcterms:modified xsi:type="dcterms:W3CDTF">2020-02-07T01:39:00Z</dcterms:modified>
</cp:coreProperties>
</file>